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02D" w:rsidRPr="00F52A49" w:rsidRDefault="0026102D" w:rsidP="007F18D3">
      <w:pPr>
        <w:ind w:hanging="142"/>
        <w:jc w:val="center"/>
        <w:rPr>
          <w:rFonts w:ascii="TH SarabunPSK" w:hAnsi="TH SarabunPSK" w:cs="TH SarabunPSK"/>
          <w:b/>
          <w:bCs/>
        </w:rPr>
      </w:pPr>
      <w:r w:rsidRPr="00F52A49">
        <w:rPr>
          <w:rFonts w:ascii="TH SarabunPSK" w:hAnsi="TH SarabunPSK" w:cs="TH SarabunPSK"/>
          <w:b/>
          <w:bCs/>
          <w:color w:val="000000"/>
          <w:cs/>
        </w:rPr>
        <w:t>ตัวชี้วัด</w:t>
      </w:r>
      <w:r w:rsidRPr="00F52A49">
        <w:rPr>
          <w:rFonts w:ascii="TH SarabunPSK" w:hAnsi="TH SarabunPSK" w:cs="TH SarabunPSK"/>
          <w:b/>
          <w:bCs/>
          <w:cs/>
        </w:rPr>
        <w:t>การพัฒนาระบบบริการสุขภาพ (</w:t>
      </w:r>
      <w:r w:rsidRPr="00F52A49">
        <w:rPr>
          <w:rFonts w:ascii="TH SarabunPSK" w:hAnsi="TH SarabunPSK" w:cs="TH SarabunPSK"/>
          <w:b/>
          <w:bCs/>
        </w:rPr>
        <w:t xml:space="preserve">Service Plan) </w:t>
      </w:r>
      <w:r w:rsidRPr="00F52A49">
        <w:rPr>
          <w:rFonts w:ascii="TH SarabunPSK" w:hAnsi="TH SarabunPSK" w:cs="TH SarabunPSK"/>
          <w:b/>
          <w:bCs/>
          <w:cs/>
        </w:rPr>
        <w:t>สาขาสุขภาพช่องปาก</w:t>
      </w:r>
      <w:r w:rsidR="00F410E7">
        <w:rPr>
          <w:rFonts w:ascii="TH SarabunPSK" w:hAnsi="TH SarabunPSK" w:cs="TH SarabunPSK" w:hint="cs"/>
          <w:b/>
          <w:bCs/>
          <w:cs/>
        </w:rPr>
        <w:t xml:space="preserve"> </w:t>
      </w:r>
      <w:r w:rsidR="00F410E7" w:rsidRPr="00F410E7">
        <w:rPr>
          <w:rFonts w:ascii="TH SarabunIT๙" w:hAnsi="TH SarabunIT๙" w:cs="TH SarabunIT๙"/>
          <w:b/>
          <w:bCs/>
          <w:cs/>
        </w:rPr>
        <w:t xml:space="preserve">ปีงบประมาณ </w:t>
      </w:r>
      <w:r w:rsidR="003F0B1B">
        <w:rPr>
          <w:rFonts w:ascii="TH SarabunIT๙" w:hAnsi="TH SarabunIT๙" w:cs="TH SarabunIT๙" w:hint="cs"/>
          <w:b/>
          <w:bCs/>
          <w:cs/>
        </w:rPr>
        <w:t>พ.ศ.</w:t>
      </w:r>
      <w:r w:rsidR="00DC2BB5">
        <w:rPr>
          <w:rFonts w:ascii="TH SarabunIT๙" w:hAnsi="TH SarabunIT๙" w:cs="TH SarabunIT๙" w:hint="cs"/>
          <w:b/>
          <w:bCs/>
          <w:cs/>
        </w:rPr>
        <w:t>2562</w:t>
      </w:r>
    </w:p>
    <w:tbl>
      <w:tblPr>
        <w:tblW w:w="93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672"/>
        <w:gridCol w:w="6688"/>
      </w:tblGrid>
      <w:tr w:rsidR="00FB7C77" w:rsidRPr="00F52A49" w:rsidTr="008E36D1">
        <w:tc>
          <w:tcPr>
            <w:tcW w:w="9360" w:type="dxa"/>
            <w:gridSpan w:val="2"/>
            <w:shd w:val="clear" w:color="auto" w:fill="FFFFFF"/>
          </w:tcPr>
          <w:p w:rsidR="00D12BC9" w:rsidRDefault="00FB7C77" w:rsidP="000819CA">
            <w:pPr>
              <w:ind w:left="1425" w:hanging="1425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 xml:space="preserve">ตัวชี้วัดที่ </w:t>
            </w:r>
            <w:r w:rsidR="00D12BC9">
              <w:rPr>
                <w:rFonts w:ascii="TH SarabunPSK" w:hAnsi="TH SarabunPSK" w:cs="TH SarabunPSK" w:hint="cs"/>
                <w:b/>
                <w:bCs/>
                <w:cs/>
              </w:rPr>
              <w:t xml:space="preserve">๑ </w:t>
            </w:r>
            <w:r w:rsidR="003F7756" w:rsidRPr="00640567">
              <w:rPr>
                <w:rFonts w:ascii="TH SarabunPSK" w:hAnsi="TH SarabunPSK" w:cs="TH SarabunPSK"/>
                <w:cs/>
              </w:rPr>
              <w:t>ร้อยละอำเภอที่จัดบริการสุขภาพช่องปากใน รพ.สต./</w:t>
            </w:r>
            <w:proofErr w:type="spellStart"/>
            <w:r w:rsidR="003F7756" w:rsidRPr="00640567">
              <w:rPr>
                <w:rFonts w:ascii="TH SarabunPSK" w:hAnsi="TH SarabunPSK" w:cs="TH SarabunPSK"/>
                <w:cs/>
              </w:rPr>
              <w:t>ศส</w:t>
            </w:r>
            <w:proofErr w:type="spellEnd"/>
            <w:r w:rsidR="003F7756" w:rsidRPr="00640567">
              <w:rPr>
                <w:rFonts w:ascii="TH SarabunPSK" w:hAnsi="TH SarabunPSK" w:cs="TH SarabunPSK"/>
                <w:cs/>
              </w:rPr>
              <w:t>ม. ที่มีคุณภาพตามเกณฑ์ ภายใต้</w:t>
            </w:r>
          </w:p>
          <w:p w:rsidR="00FB7C77" w:rsidRPr="00F52A49" w:rsidRDefault="00D12BC9" w:rsidP="000819CA">
            <w:pPr>
              <w:ind w:left="1425" w:hanging="1425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              </w:t>
            </w:r>
            <w:r w:rsidR="003F7756" w:rsidRPr="00640567">
              <w:rPr>
                <w:rFonts w:ascii="TH SarabunPSK" w:hAnsi="TH SarabunPSK" w:cs="TH SarabunPSK"/>
                <w:cs/>
              </w:rPr>
              <w:t xml:space="preserve">การสนับสนุนของคณะกรรมการพัฒนาคุณภาพชีวิตอำเภอ หรือ </w:t>
            </w:r>
            <w:r w:rsidR="003F7756" w:rsidRPr="00640567">
              <w:rPr>
                <w:rFonts w:ascii="TH SarabunPSK" w:hAnsi="TH SarabunPSK" w:cs="TH SarabunPSK"/>
              </w:rPr>
              <w:t>District Health Broad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คำนิยาม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102D" w:rsidRPr="00F52A49" w:rsidRDefault="0026102D" w:rsidP="000845C0">
            <w:pPr>
              <w:rPr>
                <w:rFonts w:ascii="TH SarabunPSK" w:eastAsia="Angsana New" w:hAnsi="TH SarabunPSK" w:cs="TH SarabunPSK"/>
              </w:rPr>
            </w:pPr>
            <w:r w:rsidRPr="00AE627A">
              <w:rPr>
                <w:rFonts w:ascii="TH SarabunPSK" w:hAnsi="TH SarabunPSK" w:cs="TH SarabunPSK"/>
                <w:b/>
                <w:bCs/>
                <w:cs/>
              </w:rPr>
              <w:t>การ</w:t>
            </w:r>
            <w:r w:rsidR="00AF7186" w:rsidRPr="00AE627A">
              <w:rPr>
                <w:rFonts w:ascii="TH SarabunPSK" w:hAnsi="TH SarabunPSK" w:cs="TH SarabunPSK"/>
                <w:b/>
                <w:bCs/>
                <w:cs/>
              </w:rPr>
              <w:t>จัดบริการสุขภาพช่องปากที่มีคุณภาพ</w:t>
            </w:r>
            <w:r w:rsidR="00AF7186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eastAsia="Angsana New" w:hAnsi="TH SarabunPSK" w:cs="TH SarabunPSK"/>
                <w:cs/>
              </w:rPr>
              <w:t>ประกอบด้วย</w:t>
            </w:r>
            <w:r w:rsidR="00E110C2" w:rsidRPr="00F52A49">
              <w:rPr>
                <w:rFonts w:ascii="TH SarabunPSK" w:eastAsia="Angsana New" w:hAnsi="TH SarabunPSK" w:cs="TH SarabunPSK"/>
                <w:cs/>
              </w:rPr>
              <w:t xml:space="preserve"> </w:t>
            </w:r>
            <w:r w:rsidR="00E110C2" w:rsidRPr="00F52A49">
              <w:rPr>
                <w:rFonts w:ascii="TH SarabunPSK" w:hAnsi="TH SarabunPSK" w:cs="TH SarabunPSK"/>
                <w:cs/>
              </w:rPr>
              <w:t xml:space="preserve">๒ องค์ประกอบ  </w:t>
            </w:r>
          </w:p>
          <w:p w:rsidR="0026102D" w:rsidRPr="00F52A49" w:rsidRDefault="00E110C2" w:rsidP="00E110C2">
            <w:pPr>
              <w:pStyle w:val="a3"/>
              <w:tabs>
                <w:tab w:val="left" w:pos="33"/>
                <w:tab w:val="left" w:pos="175"/>
                <w:tab w:val="left" w:pos="459"/>
              </w:tabs>
              <w:spacing w:after="0" w:line="240" w:lineRule="auto"/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F52A49">
              <w:rPr>
                <w:rFonts w:ascii="TH SarabunPSK" w:hAnsi="TH SarabunPSK" w:cs="TH SarabunPSK"/>
                <w:sz w:val="24"/>
                <w:szCs w:val="32"/>
                <w:u w:val="single"/>
                <w:cs/>
              </w:rPr>
              <w:t>องค์ประกอบที่ ๑</w:t>
            </w:r>
            <w:r w:rsidRPr="00F52A49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="0026102D" w:rsidRPr="00F52A49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การจัดบริการสุขภาพช่องปาก</w:t>
            </w:r>
            <w:r w:rsidR="0026102D" w:rsidRPr="00F52A49">
              <w:rPr>
                <w:rFonts w:ascii="TH SarabunPSK" w:hAnsi="TH SarabunPSK" w:cs="TH SarabunPSK"/>
                <w:sz w:val="32"/>
                <w:szCs w:val="32"/>
                <w:cs/>
              </w:rPr>
              <w:t>ที่มีคุณภาพ</w:t>
            </w:r>
            <w:r w:rsidR="0026102D" w:rsidRPr="00F52A49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 xml:space="preserve">ตามเกณฑ์ </w:t>
            </w:r>
            <w:r w:rsidR="00082334" w:rsidRPr="00F52A49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คือ</w:t>
            </w:r>
            <w:r w:rsidR="0026102D" w:rsidRPr="00F52A49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 xml:space="preserve"> การให้บริการส่งเสริมทันตสุขภาพ ทันตกรรมป้องกัน และ บริการทันตกรรมพื้นฐาน ทั้งในสถานบริการสุขภาพ และ นอกสถานบริการสุขภาพ ได้ตามเกณฑ์ </w:t>
            </w:r>
            <w:r w:rsidR="00082334" w:rsidRPr="00F52A49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  <w:r w:rsidR="0026102D" w:rsidRPr="00F52A4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กลุ่มเป้าหมาย </w:t>
            </w:r>
            <w:r w:rsidR="006B491C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082334" w:rsidRPr="00F52A49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26102D" w:rsidRPr="00F52A4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 คือ</w:t>
            </w:r>
          </w:p>
          <w:p w:rsidR="00082334" w:rsidRPr="00F52A49" w:rsidRDefault="00082334" w:rsidP="00082334">
            <w:pPr>
              <w:ind w:firstLine="175"/>
              <w:rPr>
                <w:rFonts w:ascii="TH SarabunPSK" w:hAnsi="TH SarabunPSK" w:cs="TH SarabunPSK"/>
                <w:cs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๑. กลุ่มหญิงตั้งครรภ์ใน</w:t>
            </w:r>
            <w:r w:rsidRPr="00F52A49">
              <w:rPr>
                <w:rFonts w:ascii="TH SarabunPSK" w:hAnsi="TH SarabunPSK" w:cs="TH SarabunPSK"/>
                <w:cs/>
              </w:rPr>
              <w:t>คลินิกฝากครรภ์ (</w:t>
            </w:r>
            <w:r w:rsidRPr="00F52A49">
              <w:rPr>
                <w:rFonts w:ascii="TH SarabunPSK" w:hAnsi="TH SarabunPSK" w:cs="TH SarabunPSK"/>
              </w:rPr>
              <w:t>ANC)</w:t>
            </w:r>
            <w:r w:rsidRPr="00F52A4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082334" w:rsidRPr="00F52A49" w:rsidRDefault="006B491C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๑.๑</w:t>
            </w:r>
            <w:r w:rsidR="00082334" w:rsidRPr="00F52A49">
              <w:rPr>
                <w:rFonts w:ascii="TH SarabunPSK" w:hAnsi="TH SarabunPSK" w:cs="TH SarabunPSK"/>
                <w:color w:val="000000"/>
                <w:cs/>
              </w:rPr>
              <w:t xml:space="preserve"> การตรวจสุขภาพช่องปาก</w:t>
            </w:r>
          </w:p>
          <w:p w:rsidR="00082334" w:rsidRPr="00F52A49" w:rsidRDefault="006B491C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๑.๒</w:t>
            </w:r>
            <w:r w:rsidR="00082334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082334" w:rsidRPr="00F52A49">
              <w:rPr>
                <w:rFonts w:ascii="TH SarabunPSK" w:hAnsi="TH SarabunPSK" w:cs="TH SarabunPSK"/>
                <w:color w:val="000000"/>
                <w:cs/>
              </w:rPr>
              <w:t>บริการฝึกแปรงฟันแบบลงมือปฏิบัติ และ</w:t>
            </w:r>
            <w:r w:rsidR="00082334" w:rsidRPr="00F52A49">
              <w:rPr>
                <w:rFonts w:ascii="TH SarabunPSK" w:hAnsi="TH SarabunPSK" w:cs="TH SarabunPSK"/>
                <w:color w:val="000000"/>
              </w:rPr>
              <w:t>plaque control</w:t>
            </w:r>
            <w:r w:rsidR="00082334" w:rsidRPr="00F52A49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</w:p>
          <w:p w:rsidR="00082334" w:rsidRPr="00F52A49" w:rsidRDefault="006B491C" w:rsidP="00082334">
            <w:pPr>
              <w:ind w:firstLine="459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๑.๓</w:t>
            </w:r>
            <w:r w:rsidR="00082334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7B379C" w:rsidRPr="00F52A49">
              <w:rPr>
                <w:rFonts w:ascii="TH SarabunPSK" w:hAnsi="TH SarabunPSK" w:cs="TH SarabunPSK"/>
                <w:color w:val="000000"/>
                <w:cs/>
              </w:rPr>
              <w:t xml:space="preserve">การให้บริการทันตกรรม เช่น </w:t>
            </w:r>
            <w:r w:rsidR="00082334" w:rsidRPr="00F52A49">
              <w:rPr>
                <w:rFonts w:ascii="TH SarabunPSK" w:hAnsi="TH SarabunPSK" w:cs="TH SarabunPSK"/>
                <w:color w:val="000000"/>
                <w:cs/>
              </w:rPr>
              <w:t>ขูดหินน้ำลาย</w:t>
            </w:r>
            <w:r w:rsidR="007B379C" w:rsidRPr="00F52A49">
              <w:rPr>
                <w:rFonts w:ascii="TH SarabunPSK" w:hAnsi="TH SarabunPSK" w:cs="TH SarabunPSK"/>
                <w:color w:val="000000"/>
                <w:cs/>
              </w:rPr>
              <w:t>,</w:t>
            </w:r>
            <w:r w:rsidR="00082334" w:rsidRPr="00F52A49">
              <w:rPr>
                <w:rFonts w:ascii="TH SarabunPSK" w:hAnsi="TH SarabunPSK" w:cs="TH SarabunPSK"/>
                <w:color w:val="000000"/>
                <w:cs/>
              </w:rPr>
              <w:t xml:space="preserve"> อุดฟัน</w:t>
            </w:r>
            <w:r w:rsidR="007B379C" w:rsidRPr="00F52A49">
              <w:rPr>
                <w:rFonts w:ascii="TH SarabunPSK" w:hAnsi="TH SarabunPSK" w:cs="TH SarabunPSK"/>
                <w:color w:val="000000"/>
                <w:cs/>
              </w:rPr>
              <w:t xml:space="preserve"> เป็นต้น</w:t>
            </w:r>
          </w:p>
          <w:p w:rsidR="0026102D" w:rsidRPr="00F52A49" w:rsidRDefault="00082334" w:rsidP="000845C0">
            <w:pPr>
              <w:ind w:firstLine="175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s/>
              </w:rPr>
              <w:t>) คลินิกส่งเสริมสุขภาพเด็กดี (</w:t>
            </w:r>
            <w:r w:rsidR="0026102D" w:rsidRPr="00F52A49">
              <w:rPr>
                <w:rFonts w:ascii="TH SarabunPSK" w:hAnsi="TH SarabunPSK" w:cs="TH SarabunPSK"/>
              </w:rPr>
              <w:t>WCC)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๑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 xml:space="preserve"> การตรวจช่องปาก</w:t>
            </w:r>
            <w:r w:rsidR="004A77AD">
              <w:rPr>
                <w:rFonts w:ascii="TH SarabunPSK" w:hAnsi="TH SarabunPSK" w:cs="TH SarabunPSK" w:hint="cs"/>
                <w:color w:val="000000"/>
                <w:cs/>
              </w:rPr>
              <w:t>อย่างน้อยร้อยละ ๕๐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การฝึกพ่อแม่/ผู้ดูแลเด็กแปรงฟันแบบลงมือปฏิบัติ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การทาฟลูออไรด์วานิช</w:t>
            </w:r>
            <w:r w:rsidR="00974F9D" w:rsidRPr="00F52A49">
              <w:rPr>
                <w:rFonts w:ascii="TH SarabunPSK" w:hAnsi="TH SarabunPSK" w:cs="TH SarabunPSK"/>
                <w:color w:val="000000"/>
                <w:cs/>
              </w:rPr>
              <w:t>ให้เด็กใน</w:t>
            </w:r>
            <w:r w:rsidR="00974F9D" w:rsidRPr="00F52A49">
              <w:rPr>
                <w:rFonts w:ascii="TH SarabunPSK" w:hAnsi="TH SarabunPSK" w:cs="TH SarabunPSK"/>
                <w:cs/>
              </w:rPr>
              <w:t>คลินิกส่งเสริมสุขภาพเด็กดี</w:t>
            </w:r>
          </w:p>
          <w:p w:rsidR="0026102D" w:rsidRPr="00F52A49" w:rsidRDefault="00082334" w:rsidP="000845C0">
            <w:pPr>
              <w:ind w:firstLine="175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s/>
              </w:rPr>
              <w:t xml:space="preserve">) </w:t>
            </w:r>
            <w:r w:rsidR="0026102D" w:rsidRPr="00F52A49">
              <w:rPr>
                <w:rFonts w:ascii="TH SarabunPSK" w:eastAsia="Angsana New" w:hAnsi="TH SarabunPSK" w:cs="TH SarabunPSK"/>
                <w:cs/>
              </w:rPr>
              <w:t>ศูนย์พัฒนาเด็กเล็ก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๑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การตรวจสุขภาพช่องปาก</w:t>
            </w:r>
            <w:r w:rsidR="004A77AD">
              <w:rPr>
                <w:rFonts w:ascii="TH SarabunPSK" w:hAnsi="TH SarabunPSK" w:cs="TH SarabunPSK" w:hint="cs"/>
                <w:color w:val="000000"/>
                <w:cs/>
              </w:rPr>
              <w:t>อย่างน้อยร้อยละ ๕๐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974F9D" w:rsidRPr="00F52A49">
              <w:rPr>
                <w:rFonts w:ascii="TH SarabunPSK" w:hAnsi="TH SarabunPSK" w:cs="TH SarabunPSK"/>
                <w:color w:val="000000"/>
                <w:cs/>
              </w:rPr>
              <w:t>การทาฟลูออไรด์วานิชใน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เด็ก</w:t>
            </w:r>
            <w:r w:rsidR="00974F9D" w:rsidRPr="00F52A49">
              <w:rPr>
                <w:rFonts w:ascii="TH SarabunPSK" w:hAnsi="TH SarabunPSK" w:cs="TH SarabunPSK"/>
                <w:color w:val="000000"/>
                <w:cs/>
              </w:rPr>
              <w:t>ที่เป็น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กลุ่มเสี่ยง</w:t>
            </w:r>
            <w:r w:rsidR="00974F9D" w:rsidRPr="00F52A49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 xml:space="preserve">อย่างน้อยปีละ 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๑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ครั้ง</w:t>
            </w:r>
          </w:p>
          <w:p w:rsidR="0026102D" w:rsidRPr="00F52A49" w:rsidRDefault="00082334" w:rsidP="00082334">
            <w:pPr>
              <w:ind w:firstLine="459"/>
              <w:rPr>
                <w:rFonts w:ascii="TH SarabunPSK" w:eastAsia="Angsana New" w:hAnsi="TH SarabunPSK" w:cs="TH SarabunPSK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>.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="00974F9D" w:rsidRPr="00F52A49">
              <w:rPr>
                <w:rFonts w:ascii="TH SarabunPSK" w:hAnsi="TH SarabunPSK" w:cs="TH SarabunPSK"/>
                <w:color w:val="000000"/>
                <w:cs/>
              </w:rPr>
              <w:t>การให้บริการทันตกรรมใน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 xml:space="preserve">เด็กอายุ </w:t>
            </w:r>
            <w:r w:rsidR="007B379C" w:rsidRPr="00F52A49">
              <w:rPr>
                <w:rFonts w:ascii="TH SarabunPSK" w:hAnsi="TH SarabunPSK" w:cs="TH SarabunPSK"/>
                <w:color w:val="000000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-</w:t>
            </w:r>
            <w:r w:rsidR="006B491C">
              <w:rPr>
                <w:rFonts w:ascii="TH SarabunPSK" w:hAnsi="TH SarabunPSK" w:cs="TH SarabunPSK" w:hint="cs"/>
                <w:color w:val="000000"/>
                <w:cs/>
              </w:rPr>
              <w:t>๕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 xml:space="preserve"> ปี </w:t>
            </w:r>
          </w:p>
          <w:p w:rsidR="0026102D" w:rsidRPr="00F52A49" w:rsidRDefault="00082334" w:rsidP="000845C0">
            <w:pPr>
              <w:ind w:firstLine="175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๔</w:t>
            </w:r>
            <w:r w:rsidR="0026102D" w:rsidRPr="00F52A49">
              <w:rPr>
                <w:rFonts w:ascii="TH SarabunPSK" w:hAnsi="TH SarabunPSK" w:cs="TH SarabunPSK"/>
                <w:cs/>
              </w:rPr>
              <w:t xml:space="preserve">) โรงเรียนประถมศึกษา 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๔</w:t>
            </w:r>
            <w:r w:rsidR="0026102D" w:rsidRPr="00F52A49">
              <w:rPr>
                <w:rFonts w:ascii="TH SarabunPSK" w:hAnsi="TH SarabunPSK" w:cs="TH SarabunPSK"/>
              </w:rPr>
              <w:t>.</w:t>
            </w:r>
            <w:r w:rsidR="000845C0" w:rsidRPr="00F52A49">
              <w:rPr>
                <w:rFonts w:ascii="TH SarabunPSK" w:hAnsi="TH SarabunPSK" w:cs="TH SarabunPSK"/>
                <w:cs/>
              </w:rPr>
              <w:t>๑</w:t>
            </w:r>
            <w:r w:rsidR="0026102D" w:rsidRPr="00F52A49">
              <w:rPr>
                <w:rFonts w:ascii="TH SarabunPSK" w:hAnsi="TH SarabunPSK" w:cs="TH SarabunPSK"/>
              </w:rPr>
              <w:t xml:space="preserve"> </w:t>
            </w:r>
            <w:r w:rsidR="0026102D" w:rsidRPr="00F52A49">
              <w:rPr>
                <w:rFonts w:ascii="TH SarabunPSK" w:hAnsi="TH SarabunPSK" w:cs="TH SarabunPSK"/>
                <w:cs/>
              </w:rPr>
              <w:t>การตรวจช่องปาก</w:t>
            </w:r>
            <w:r w:rsidR="00974F9D" w:rsidRPr="00F52A49">
              <w:rPr>
                <w:rFonts w:ascii="TH SarabunPSK" w:hAnsi="TH SarabunPSK" w:cs="TH SarabunPSK"/>
                <w:cs/>
              </w:rPr>
              <w:t xml:space="preserve">เด็กอายุ </w:t>
            </w:r>
            <w:r w:rsidR="004819D6" w:rsidRPr="00F52A49">
              <w:rPr>
                <w:rFonts w:ascii="TH SarabunPSK" w:hAnsi="TH SarabunPSK" w:cs="TH SarabunPSK"/>
                <w:cs/>
              </w:rPr>
              <w:t>๖</w:t>
            </w:r>
            <w:r w:rsidR="004819D6" w:rsidRPr="00F52A49">
              <w:rPr>
                <w:rFonts w:ascii="TH SarabunPSK" w:hAnsi="TH SarabunPSK" w:cs="TH SarabunPSK"/>
              </w:rPr>
              <w:t>-</w:t>
            </w:r>
            <w:r w:rsidR="004819D6" w:rsidRPr="00F52A49">
              <w:rPr>
                <w:rFonts w:ascii="TH SarabunPSK" w:hAnsi="TH SarabunPSK" w:cs="TH SarabunPSK"/>
                <w:cs/>
              </w:rPr>
              <w:t xml:space="preserve">๑๒ </w:t>
            </w:r>
            <w:r w:rsidR="00974F9D" w:rsidRPr="00F52A49">
              <w:rPr>
                <w:rFonts w:ascii="TH SarabunPSK" w:hAnsi="TH SarabunPSK" w:cs="TH SarabunPSK"/>
                <w:cs/>
              </w:rPr>
              <w:t>ปี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๔</w:t>
            </w:r>
            <w:r w:rsidR="0026102D" w:rsidRPr="00F52A49">
              <w:rPr>
                <w:rFonts w:ascii="TH SarabunPSK" w:hAnsi="TH SarabunPSK" w:cs="TH SarabunPSK"/>
              </w:rPr>
              <w:t>.</w:t>
            </w:r>
            <w:r w:rsidR="006B491C">
              <w:rPr>
                <w:rFonts w:ascii="TH SarabunPSK" w:hAnsi="TH SarabunPSK" w:cs="TH SarabunPSK" w:hint="cs"/>
                <w:cs/>
              </w:rPr>
              <w:t>๒</w:t>
            </w:r>
            <w:r w:rsidR="0026102D" w:rsidRPr="00F52A49">
              <w:rPr>
                <w:rFonts w:ascii="TH SarabunPSK" w:hAnsi="TH SarabunPSK" w:cs="TH SarabunPSK"/>
              </w:rPr>
              <w:t xml:space="preserve"> </w:t>
            </w:r>
            <w:r w:rsidR="00974F9D" w:rsidRPr="00F52A49">
              <w:rPr>
                <w:rFonts w:ascii="TH SarabunPSK" w:hAnsi="TH SarabunPSK" w:cs="TH SarabunPSK"/>
                <w:cs/>
              </w:rPr>
              <w:t>การ</w:t>
            </w:r>
            <w:r w:rsidR="0026102D" w:rsidRPr="00F52A49">
              <w:rPr>
                <w:rFonts w:ascii="TH SarabunPSK" w:hAnsi="TH SarabunPSK" w:cs="TH SarabunPSK"/>
                <w:cs/>
              </w:rPr>
              <w:t xml:space="preserve">เคลือบหลุมร่องฟันกรามแท้ซี่ที่ </w:t>
            </w:r>
            <w:r w:rsidR="006B491C">
              <w:rPr>
                <w:rFonts w:ascii="TH SarabunPSK" w:hAnsi="TH SarabunPSK" w:cs="TH SarabunPSK" w:hint="cs"/>
                <w:cs/>
              </w:rPr>
              <w:t>๑</w:t>
            </w:r>
            <w:r w:rsidR="00974F9D" w:rsidRPr="00F52A49">
              <w:rPr>
                <w:rFonts w:ascii="TH SarabunPSK" w:hAnsi="TH SarabunPSK" w:cs="TH SarabunPSK"/>
                <w:cs/>
              </w:rPr>
              <w:t xml:space="preserve"> ในเด็กอายุ </w:t>
            </w:r>
            <w:r w:rsidR="004819D6" w:rsidRPr="00F52A49">
              <w:rPr>
                <w:rFonts w:ascii="TH SarabunPSK" w:hAnsi="TH SarabunPSK" w:cs="TH SarabunPSK"/>
                <w:cs/>
              </w:rPr>
              <w:t>๖</w:t>
            </w:r>
            <w:r w:rsidR="009F14FB">
              <w:rPr>
                <w:rFonts w:ascii="TH SarabunPSK" w:hAnsi="TH SarabunPSK" w:cs="TH SarabunPSK" w:hint="cs"/>
                <w:cs/>
              </w:rPr>
              <w:t xml:space="preserve"> </w:t>
            </w:r>
            <w:r w:rsidR="00974F9D" w:rsidRPr="00F52A49">
              <w:rPr>
                <w:rFonts w:ascii="TH SarabunPSK" w:hAnsi="TH SarabunPSK" w:cs="TH SarabunPSK"/>
                <w:cs/>
              </w:rPr>
              <w:t>ปี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๔</w:t>
            </w:r>
            <w:r w:rsidR="0026102D" w:rsidRPr="00F52A49">
              <w:rPr>
                <w:rFonts w:ascii="TH SarabunPSK" w:hAnsi="TH SarabunPSK" w:cs="TH SarabunPSK"/>
              </w:rPr>
              <w:t>.</w:t>
            </w:r>
            <w:r w:rsidR="000845C0" w:rsidRPr="00F52A49">
              <w:rPr>
                <w:rFonts w:ascii="TH SarabunPSK" w:hAnsi="TH SarabunPSK" w:cs="TH SarabunPSK"/>
                <w:cs/>
              </w:rPr>
              <w:t>๓</w:t>
            </w:r>
            <w:r w:rsidR="0026102D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="00974F9D" w:rsidRPr="00F52A49">
              <w:rPr>
                <w:rFonts w:ascii="TH SarabunPSK" w:hAnsi="TH SarabunPSK" w:cs="TH SarabunPSK"/>
                <w:cs/>
              </w:rPr>
              <w:t>การให้บริการทันตกรรมในเด็กอายุ ๖</w:t>
            </w:r>
            <w:r w:rsidR="00974F9D" w:rsidRPr="00F52A49">
              <w:rPr>
                <w:rFonts w:ascii="TH SarabunPSK" w:hAnsi="TH SarabunPSK" w:cs="TH SarabunPSK"/>
              </w:rPr>
              <w:t>-</w:t>
            </w:r>
            <w:r w:rsidR="00974F9D" w:rsidRPr="00F52A49">
              <w:rPr>
                <w:rFonts w:ascii="TH SarabunPSK" w:hAnsi="TH SarabunPSK" w:cs="TH SarabunPSK"/>
                <w:cs/>
              </w:rPr>
              <w:t>๑๒ ปี</w:t>
            </w:r>
            <w:r w:rsidR="004A77AD">
              <w:rPr>
                <w:rFonts w:ascii="TH SarabunPSK" w:hAnsi="TH SarabunPSK" w:cs="TH SarabunPSK" w:hint="cs"/>
                <w:color w:val="000000"/>
                <w:cs/>
              </w:rPr>
              <w:t>อย่างน้อยร้อยละ ๕๐</w:t>
            </w:r>
          </w:p>
          <w:p w:rsidR="000845C0" w:rsidRPr="00F52A49" w:rsidRDefault="00082334" w:rsidP="000845C0">
            <w:pPr>
              <w:ind w:firstLine="175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๕</w:t>
            </w:r>
            <w:r w:rsidR="000845C0" w:rsidRPr="00F52A49">
              <w:rPr>
                <w:rFonts w:ascii="TH SarabunPSK" w:hAnsi="TH SarabunPSK" w:cs="TH SarabunPSK"/>
                <w:cs/>
              </w:rPr>
              <w:t>. กลุ่มผู้ป่วยโรคเรื้อรัง</w:t>
            </w:r>
          </w:p>
          <w:p w:rsidR="0026102D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>๕</w:t>
            </w:r>
            <w:r w:rsidR="0026102D" w:rsidRPr="00F52A49">
              <w:rPr>
                <w:rFonts w:ascii="TH SarabunPSK" w:hAnsi="TH SarabunPSK" w:cs="TH SarabunPSK"/>
                <w:cs/>
              </w:rPr>
              <w:t>.๑</w:t>
            </w:r>
            <w:r w:rsidR="0026102D" w:rsidRPr="00F52A49"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>การ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ตรวจคัดกรองสุขภาพช่องปาก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>ในผู้ป่วยเบาหวาน</w:t>
            </w:r>
          </w:p>
          <w:p w:rsidR="000845C0" w:rsidRPr="00F52A49" w:rsidRDefault="00082334" w:rsidP="000845C0">
            <w:pPr>
              <w:ind w:firstLine="175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๖</w:t>
            </w:r>
            <w:r w:rsidR="000845C0" w:rsidRPr="00F52A49">
              <w:rPr>
                <w:rFonts w:ascii="TH SarabunPSK" w:hAnsi="TH SarabunPSK" w:cs="TH SarabunPSK"/>
                <w:cs/>
              </w:rPr>
              <w:t>) กลุ่มผู้สูงอายุ</w:t>
            </w:r>
          </w:p>
          <w:p w:rsidR="00082334" w:rsidRPr="00F52A49" w:rsidRDefault="00082334" w:rsidP="00082334">
            <w:pPr>
              <w:ind w:firstLine="459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๖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>.</w:t>
            </w:r>
            <w:r w:rsidR="000845C0" w:rsidRPr="00F52A49">
              <w:rPr>
                <w:rFonts w:ascii="TH SarabunPSK" w:hAnsi="TH SarabunPSK" w:cs="TH SarabunPSK"/>
                <w:color w:val="000000"/>
                <w:cs/>
              </w:rPr>
              <w:t>๑</w:t>
            </w:r>
            <w:r w:rsidR="0026102D" w:rsidRPr="00F52A49">
              <w:rPr>
                <w:rFonts w:ascii="TH SarabunPSK" w:hAnsi="TH SarabunPSK" w:cs="TH SarabunPSK"/>
                <w:color w:val="000000"/>
                <w:cs/>
              </w:rPr>
              <w:t xml:space="preserve"> การตรวจสุขภาพช่องปากผู้สูงอายุ</w:t>
            </w:r>
          </w:p>
          <w:p w:rsidR="00FB7C77" w:rsidRPr="00F52A49" w:rsidRDefault="00E110C2" w:rsidP="00E110C2">
            <w:pPr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sz w:val="24"/>
                <w:u w:val="single"/>
                <w:cs/>
              </w:rPr>
              <w:t>องค์ประกอบที่ ๒</w:t>
            </w:r>
            <w:r w:rsidRPr="00F52A49">
              <w:rPr>
                <w:rFonts w:ascii="TH SarabunPSK" w:hAnsi="TH SarabunPSK" w:cs="TH SarabunPSK"/>
                <w:sz w:val="24"/>
                <w:cs/>
              </w:rPr>
              <w:t xml:space="preserve"> 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ให้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>สถานบริการสุขภาพและ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 xml:space="preserve"> ร่วมกันกำหนดโครงการ สำหรับ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กลุ่มวัยทำงาน เพื่อให้มีผลต่อเป้าหมาย ๒๐ ปี เรื่องผู้สูงอายุมีฟันใช้งานไม่น้อยกว่า ๒๔ ซี่ เช่น ให้มีจัดบริการ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>สุขภาพช่องปาก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 xml:space="preserve">ในวัยทำงาน (ในคลินิก </w:t>
            </w:r>
            <w:r w:rsidR="00DD5DBC" w:rsidRPr="00DD5DBC">
              <w:rPr>
                <w:rFonts w:ascii="TH SarabunPSK" w:hAnsi="TH SarabunPSK" w:cs="TH SarabunPSK"/>
                <w:color w:val="000000"/>
              </w:rPr>
              <w:t xml:space="preserve">NCD/DM) 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 xml:space="preserve">ไม่น้อยกว่าร้อยละ </w:t>
            </w:r>
            <w:r w:rsidR="00DD5DBC">
              <w:rPr>
                <w:rFonts w:ascii="TH SarabunPSK" w:hAnsi="TH SarabunPSK" w:cs="TH SarabunPSK"/>
                <w:color w:val="000000"/>
              </w:rPr>
              <w:t>XX</w:t>
            </w:r>
            <w:r w:rsidR="00DD5DBC" w:rsidRPr="00DD5DBC">
              <w:rPr>
                <w:rFonts w:ascii="TH SarabunPSK" w:hAnsi="TH SarabunPSK" w:cs="TH SarabunPSK"/>
                <w:color w:val="000000"/>
              </w:rPr>
              <w:t xml:space="preserve">, 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มีโครงการด้านส่งเสริม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>ป้องกันและ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รักษาทางทันตกรรม ใน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>กลุ่มเป้าหมาย (แรงงานใน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สถานประกอบการ/</w:t>
            </w:r>
            <w:proofErr w:type="spellStart"/>
            <w:r w:rsidR="00DD5DBC">
              <w:rPr>
                <w:rFonts w:ascii="TH SarabunPSK" w:hAnsi="TH SarabunPSK" w:cs="TH SarabunPSK"/>
                <w:color w:val="000000"/>
                <w:cs/>
              </w:rPr>
              <w:t>อส</w:t>
            </w:r>
            <w:proofErr w:type="spellEnd"/>
            <w:r w:rsidR="00DD5DBC">
              <w:rPr>
                <w:rFonts w:ascii="TH SarabunPSK" w:hAnsi="TH SarabunPSK" w:cs="TH SarabunPSK"/>
                <w:color w:val="000000"/>
                <w:cs/>
              </w:rPr>
              <w:t>ม.</w:t>
            </w:r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/จนท.สา</w:t>
            </w:r>
            <w:proofErr w:type="spellStart"/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ธา</w:t>
            </w:r>
            <w:proofErr w:type="spellEnd"/>
            <w:r w:rsidR="00DD5DBC" w:rsidRPr="00DD5DBC">
              <w:rPr>
                <w:rFonts w:ascii="TH SarabunPSK" w:hAnsi="TH SarabunPSK" w:cs="TH SarabunPSK"/>
                <w:color w:val="000000"/>
                <w:cs/>
              </w:rPr>
              <w:t>ณสุข/กลุ่มแม่บ้าน</w:t>
            </w:r>
            <w:r w:rsidR="00DD5DBC">
              <w:rPr>
                <w:rFonts w:ascii="TH SarabunPSK" w:hAnsi="TH SarabunPSK" w:cs="TH SarabunPSK" w:hint="cs"/>
                <w:color w:val="000000"/>
                <w:cs/>
              </w:rPr>
              <w:t>)</w:t>
            </w:r>
          </w:p>
          <w:p w:rsidR="0033110C" w:rsidRPr="00F52A49" w:rsidRDefault="00FA01ED" w:rsidP="004A77AD">
            <w:pPr>
              <w:rPr>
                <w:rFonts w:ascii="TH SarabunPSK" w:hAnsi="TH SarabunPSK" w:cs="TH SarabunPSK"/>
                <w:color w:val="000000"/>
              </w:rPr>
            </w:pPr>
            <w:r w:rsidRPr="00D12BC9">
              <w:rPr>
                <w:rFonts w:ascii="TH SarabunPSK" w:hAnsi="TH SarabunPSK" w:cs="TH SarabunPSK"/>
                <w:cs/>
              </w:rPr>
              <w:lastRenderedPageBreak/>
              <w:t>การสนับสนุนของ</w:t>
            </w:r>
            <w:r w:rsidR="004A77AD" w:rsidRPr="00640567">
              <w:rPr>
                <w:rFonts w:ascii="TH SarabunPSK" w:hAnsi="TH SarabunPSK" w:cs="TH SarabunPSK"/>
                <w:cs/>
              </w:rPr>
              <w:t xml:space="preserve">คณะกรรมการพัฒนาคุณภาพชีวิตอำเภอ หรือ </w:t>
            </w:r>
            <w:r w:rsidR="004A77AD" w:rsidRPr="00640567">
              <w:rPr>
                <w:rFonts w:ascii="TH SarabunPSK" w:hAnsi="TH SarabunPSK" w:cs="TH SarabunPSK"/>
              </w:rPr>
              <w:t>District Health Broad</w:t>
            </w:r>
            <w:r w:rsidR="004A77AD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คือ </w:t>
            </w:r>
            <w:r w:rsidRPr="00FA01ED">
              <w:rPr>
                <w:rFonts w:ascii="TH SarabunPSK" w:hAnsi="TH SarabunPSK" w:cs="TH SarabunPSK"/>
                <w:color w:val="000000"/>
                <w:cs/>
              </w:rPr>
              <w:t>มีแผนสนับสนุนการจัดบริการสุขภาพช่องปากใน รพ.สต.</w:t>
            </w:r>
            <w:r>
              <w:rPr>
                <w:rFonts w:ascii="TH SarabunPSK" w:hAnsi="TH SarabunPSK" w:cs="TH SarabunPSK"/>
                <w:color w:val="000000"/>
              </w:rPr>
              <w:t>/</w:t>
            </w:r>
            <w:proofErr w:type="spellStart"/>
            <w:r>
              <w:rPr>
                <w:rFonts w:ascii="TH SarabunPSK" w:hAnsi="TH SarabunPSK" w:cs="TH SarabunPSK" w:hint="cs"/>
                <w:color w:val="000000"/>
                <w:cs/>
              </w:rPr>
              <w:t>ศส</w:t>
            </w:r>
            <w:proofErr w:type="spellEnd"/>
            <w:r>
              <w:rPr>
                <w:rFonts w:ascii="TH SarabunPSK" w:hAnsi="TH SarabunPSK" w:cs="TH SarabunPSK" w:hint="cs"/>
                <w:color w:val="000000"/>
                <w:cs/>
              </w:rPr>
              <w:t>ม.</w:t>
            </w:r>
            <w:r w:rsidRPr="00FA01ED">
              <w:rPr>
                <w:rFonts w:ascii="TH SarabunPSK" w:hAnsi="TH SarabunPSK" w:cs="TH SarabunPSK"/>
                <w:color w:val="000000"/>
                <w:cs/>
              </w:rPr>
              <w:t xml:space="preserve"> ที่เชื่อมโยง </w:t>
            </w:r>
            <w:r w:rsidRPr="00FA01ED">
              <w:rPr>
                <w:rFonts w:ascii="TH SarabunPSK" w:hAnsi="TH SarabunPSK" w:cs="TH SarabunPSK"/>
                <w:color w:val="000000"/>
              </w:rPr>
              <w:t xml:space="preserve">Primary care cluster 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lastRenderedPageBreak/>
              <w:t>เกณฑ์เป้าหมาย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3F7756" w:rsidP="00DD5DB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  <w:cs/>
              </w:rPr>
            </w:pPr>
            <w:r w:rsidRPr="00640567">
              <w:rPr>
                <w:rFonts w:ascii="TH SarabunPSK" w:hAnsi="TH SarabunPSK" w:cs="TH SarabunPSK"/>
                <w:cs/>
              </w:rPr>
              <w:t>ร้อยละอำเภอที่จัดบริการสุขภาพช่องปากใน รพ.สต./</w:t>
            </w:r>
            <w:proofErr w:type="spellStart"/>
            <w:r w:rsidRPr="00640567">
              <w:rPr>
                <w:rFonts w:ascii="TH SarabunPSK" w:hAnsi="TH SarabunPSK" w:cs="TH SarabunPSK"/>
                <w:cs/>
              </w:rPr>
              <w:t>ศส</w:t>
            </w:r>
            <w:proofErr w:type="spellEnd"/>
            <w:r w:rsidRPr="00640567">
              <w:rPr>
                <w:rFonts w:ascii="TH SarabunPSK" w:hAnsi="TH SarabunPSK" w:cs="TH SarabunPSK"/>
                <w:cs/>
              </w:rPr>
              <w:t xml:space="preserve">ม. ที่มีคุณภาพตามเกณฑ์ 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ไม่น้อยกว่าร้อยละ </w:t>
            </w:r>
            <w:r w:rsidRPr="00F52A49">
              <w:rPr>
                <w:rFonts w:ascii="TH SarabunPSK" w:hAnsi="TH SarabunPSK" w:cs="TH SarabunPSK"/>
                <w:cs/>
              </w:rPr>
              <w:t>๖</w:t>
            </w:r>
            <w:r>
              <w:rPr>
                <w:rFonts w:ascii="TH SarabunPSK" w:hAnsi="TH SarabunPSK" w:cs="TH SarabunPSK" w:hint="cs"/>
                <w:cs/>
              </w:rPr>
              <w:t>๐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ประชากรกลุ่มเป้าหมาย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D40B86" w:rsidP="0029477E">
            <w:pPr>
              <w:rPr>
                <w:rFonts w:ascii="TH SarabunPSK" w:hAnsi="TH SarabunPSK" w:cs="TH SarabunPSK"/>
                <w:color w:val="000000"/>
              </w:rPr>
            </w:pPr>
            <w:r w:rsidRPr="0029477E">
              <w:rPr>
                <w:rFonts w:ascii="TH SarabunPSK" w:hAnsi="TH SarabunPSK" w:cs="TH SarabunPSK"/>
                <w:cs/>
              </w:rPr>
              <w:t>จำนวนอำเภอที่</w:t>
            </w:r>
            <w:r w:rsidR="002624AC" w:rsidRPr="0029477E">
              <w:rPr>
                <w:rFonts w:ascii="TH SarabunPSK" w:hAnsi="TH SarabunPSK" w:cs="TH SarabunPSK"/>
                <w:cs/>
              </w:rPr>
              <w:t xml:space="preserve">ทั้งหมดเท่ากับ </w:t>
            </w:r>
            <w:r w:rsidRPr="0029477E">
              <w:rPr>
                <w:rFonts w:ascii="TH SarabunPSK" w:hAnsi="TH SarabunPSK" w:cs="TH SarabunPSK" w:hint="cs"/>
                <w:cs/>
              </w:rPr>
              <w:t>๘๗๘</w:t>
            </w:r>
            <w:r w:rsidR="0033110C" w:rsidRPr="0029477E">
              <w:rPr>
                <w:rFonts w:ascii="TH SarabunPSK" w:hAnsi="TH SarabunPSK" w:cs="TH SarabunPSK"/>
                <w:cs/>
              </w:rPr>
              <w:t xml:space="preserve"> </w:t>
            </w:r>
            <w:r w:rsidRPr="0029477E">
              <w:rPr>
                <w:rFonts w:ascii="TH SarabunPSK" w:hAnsi="TH SarabunPSK" w:cs="TH SarabunPSK" w:hint="cs"/>
                <w:cs/>
              </w:rPr>
              <w:t>อำเภอ</w:t>
            </w:r>
            <w:r w:rsidR="00F71A46" w:rsidRPr="0029477E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12BC9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33110C" w:rsidRPr="00F52A49">
              <w:rPr>
                <w:rFonts w:ascii="TH SarabunPSK" w:hAnsi="TH SarabunPSK" w:cs="TH SarabunPSK"/>
                <w:cs/>
              </w:rPr>
              <w:t xml:space="preserve">(ข้อมูลจากระบบ </w:t>
            </w:r>
            <w:r w:rsidR="0033110C" w:rsidRPr="00F52A49">
              <w:rPr>
                <w:rFonts w:ascii="TH SarabunPSK" w:hAnsi="TH SarabunPSK" w:cs="TH SarabunPSK"/>
              </w:rPr>
              <w:t xml:space="preserve">HDC </w:t>
            </w:r>
            <w:r w:rsidR="0033110C" w:rsidRPr="00F52A49">
              <w:rPr>
                <w:rFonts w:ascii="TH SarabunPSK" w:hAnsi="TH SarabunPSK" w:cs="TH SarabunPSK"/>
                <w:cs/>
              </w:rPr>
              <w:t>ณ ตค.๖๐)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วิธีการจัดเก็บข้อมูล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  <w:cs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รวบรวมจากรายงาน</w:t>
            </w:r>
            <w:r w:rsidR="000845C0" w:rsidRPr="00F52A49">
              <w:rPr>
                <w:rFonts w:ascii="TH SarabunPSK" w:hAnsi="TH SarabunPSK" w:cs="TH SarabunPSK"/>
                <w:color w:val="000000"/>
                <w:cs/>
              </w:rPr>
              <w:t>จาก</w:t>
            </w:r>
            <w:r w:rsidR="002624AC" w:rsidRPr="00F52A49">
              <w:rPr>
                <w:rFonts w:ascii="TH SarabunPSK" w:hAnsi="TH SarabunPSK" w:cs="TH SarabunPSK"/>
                <w:color w:val="000000"/>
                <w:cs/>
              </w:rPr>
              <w:t xml:space="preserve">ระบบ </w:t>
            </w:r>
            <w:r w:rsidR="002624AC" w:rsidRPr="00F52A49">
              <w:rPr>
                <w:rFonts w:ascii="TH SarabunPSK" w:hAnsi="TH SarabunPSK" w:cs="TH SarabunPSK"/>
                <w:color w:val="000000"/>
              </w:rPr>
              <w:t xml:space="preserve">Health Data Central </w:t>
            </w:r>
            <w:r w:rsidR="002624AC" w:rsidRPr="00F52A49">
              <w:rPr>
                <w:rFonts w:ascii="TH SarabunPSK" w:hAnsi="TH SarabunPSK" w:cs="TH SarabunPSK"/>
                <w:color w:val="000000"/>
                <w:cs/>
              </w:rPr>
              <w:t>กระทรวงสาธารณสุข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หน่วยงานที่จัดเก็บข้อมูล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260D8D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กอง</w:t>
            </w:r>
            <w:r w:rsidR="002624AC" w:rsidRPr="00F52A49">
              <w:rPr>
                <w:rFonts w:ascii="TH SarabunPSK" w:hAnsi="TH SarabunPSK" w:cs="TH SarabunPSK"/>
                <w:color w:val="000000"/>
                <w:cs/>
              </w:rPr>
              <w:t>บริหารการสาธารณสุข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แหล่งข้อมูล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2624AC" w:rsidP="00AE627A">
            <w:pPr>
              <w:ind w:left="34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 xml:space="preserve">ผลงานบริการทันตกรรมจากระบบ </w:t>
            </w:r>
            <w:r w:rsidR="00AE627A">
              <w:rPr>
                <w:rFonts w:ascii="TH SarabunPSK" w:hAnsi="TH SarabunPSK" w:cs="TH SarabunPSK" w:hint="cs"/>
                <w:cs/>
              </w:rPr>
              <w:t>๔๓</w:t>
            </w:r>
            <w:r w:rsidRPr="00F52A49">
              <w:rPr>
                <w:rFonts w:ascii="TH SarabunPSK" w:hAnsi="TH SarabunPSK" w:cs="TH SarabunPSK"/>
                <w:cs/>
              </w:rPr>
              <w:t xml:space="preserve"> แฟ้ม ราย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รพ.สต.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และรายเครือข่ายบริการ</w:t>
            </w:r>
            <w:r w:rsidR="000845C0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(</w:t>
            </w:r>
            <w:r w:rsidRPr="00F52A49">
              <w:rPr>
                <w:rFonts w:ascii="TH SarabunPSK" w:hAnsi="TH SarabunPSK" w:cs="TH SarabunPSK"/>
              </w:rPr>
              <w:t>http://hdcservice.moph.go.th</w:t>
            </w:r>
            <w:r w:rsidR="000845C0" w:rsidRPr="00F52A49">
              <w:rPr>
                <w:rFonts w:ascii="TH SarabunPSK" w:hAnsi="TH SarabunPSK" w:cs="TH SarabunPSK"/>
                <w:cs/>
              </w:rPr>
              <w:t xml:space="preserve">) 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รายการข้อมูล 1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E424D4" w:rsidRDefault="00D40B86" w:rsidP="000819C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FF0000"/>
                <w:cs/>
              </w:rPr>
            </w:pPr>
            <w:r w:rsidRPr="00E424D4">
              <w:rPr>
                <w:rFonts w:ascii="TH SarabunPSK" w:hAnsi="TH SarabunPSK" w:cs="TH SarabunPSK"/>
                <w:cs/>
              </w:rPr>
              <w:t>จำนวนอำเภอ</w:t>
            </w:r>
            <w:r w:rsidR="002624AC" w:rsidRPr="00E424D4">
              <w:rPr>
                <w:rFonts w:ascii="TH SarabunPSK" w:hAnsi="TH SarabunPSK" w:cs="TH SarabunPSK"/>
                <w:cs/>
              </w:rPr>
              <w:t>ที่</w:t>
            </w:r>
            <w:r w:rsidR="00260D8D" w:rsidRPr="00E424D4">
              <w:rPr>
                <w:rFonts w:ascii="TH SarabunPSK" w:hAnsi="TH SarabunPSK" w:cs="TH SarabunPSK"/>
                <w:cs/>
              </w:rPr>
              <w:t>จัด</w:t>
            </w:r>
            <w:r w:rsidR="002624AC" w:rsidRPr="00E424D4">
              <w:rPr>
                <w:rFonts w:ascii="TH SarabunPSK" w:hAnsi="TH SarabunPSK" w:cs="TH SarabunPSK"/>
                <w:cs/>
              </w:rPr>
              <w:t>บริการสุขภาพช่องปาก</w:t>
            </w:r>
            <w:r w:rsidRPr="00E424D4">
              <w:rPr>
                <w:rFonts w:ascii="TH SarabunPSK" w:hAnsi="TH SarabunPSK" w:cs="TH SarabunPSK"/>
                <w:cs/>
              </w:rPr>
              <w:t>สุขภาพช่องปากใน รพ.สต./</w:t>
            </w:r>
            <w:proofErr w:type="spellStart"/>
            <w:r w:rsidRPr="00E424D4">
              <w:rPr>
                <w:rFonts w:ascii="TH SarabunPSK" w:hAnsi="TH SarabunPSK" w:cs="TH SarabunPSK"/>
                <w:cs/>
              </w:rPr>
              <w:t>ศส</w:t>
            </w:r>
            <w:proofErr w:type="spellEnd"/>
            <w:r w:rsidRPr="00E424D4">
              <w:rPr>
                <w:rFonts w:ascii="TH SarabunPSK" w:hAnsi="TH SarabunPSK" w:cs="TH SarabunPSK"/>
                <w:cs/>
              </w:rPr>
              <w:t xml:space="preserve">ม. </w:t>
            </w:r>
            <w:r w:rsidR="004F3AF7" w:rsidRPr="004F3AF7">
              <w:rPr>
                <w:rFonts w:ascii="TH SarabunPSK" w:hAnsi="TH SarabunPSK" w:cs="TH SarabunPSK"/>
                <w:cs/>
              </w:rPr>
              <w:t>ที่</w:t>
            </w:r>
            <w:r w:rsidR="004F3AF7">
              <w:rPr>
                <w:rFonts w:ascii="TH SarabunPSK" w:hAnsi="TH SarabunPSK" w:cs="TH SarabunPSK" w:hint="cs"/>
                <w:cs/>
              </w:rPr>
              <w:t>มี</w:t>
            </w:r>
            <w:r w:rsidR="002624AC" w:rsidRPr="00E424D4">
              <w:rPr>
                <w:rFonts w:ascii="TH SarabunPSK" w:hAnsi="TH SarabunPSK" w:cs="TH SarabunPSK"/>
                <w:cs/>
              </w:rPr>
              <w:t>คุณภาพตามเกณฑ์</w:t>
            </w:r>
            <w:r w:rsidR="000819CA">
              <w:rPr>
                <w:rFonts w:ascii="TH SarabunPSK" w:hAnsi="TH SarabunPSK" w:cs="TH SarabunPSK" w:hint="cs"/>
                <w:cs/>
              </w:rPr>
              <w:t xml:space="preserve"> (</w:t>
            </w:r>
            <w:r w:rsidR="002624AC" w:rsidRPr="00E424D4">
              <w:rPr>
                <w:rFonts w:ascii="TH SarabunPSK" w:hAnsi="TH SarabunPSK" w:cs="TH SarabunPSK"/>
                <w:cs/>
              </w:rPr>
              <w:t>องค์ประกอบ</w:t>
            </w:r>
            <w:r w:rsidR="000819CA">
              <w:rPr>
                <w:rFonts w:ascii="TH SarabunPSK" w:hAnsi="TH SarabunPSK" w:cs="TH SarabunPSK" w:hint="cs"/>
                <w:cs/>
              </w:rPr>
              <w:t>ที่ ๑)</w:t>
            </w:r>
            <w:r w:rsidR="00E424D4" w:rsidRPr="00E424D4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E424D4" w:rsidRPr="009F14FB">
              <w:rPr>
                <w:rFonts w:ascii="TH SarabunPSK" w:hAnsi="TH SarabunPSK" w:cs="TH SarabunPSK" w:hint="cs"/>
                <w:cs/>
              </w:rPr>
              <w:t>ไม่น้อยกว่า</w:t>
            </w:r>
            <w:r w:rsidRPr="009F14FB">
              <w:rPr>
                <w:rFonts w:ascii="TH SarabunPSK" w:hAnsi="TH SarabunPSK" w:cs="TH SarabunPSK" w:hint="cs"/>
                <w:cs/>
              </w:rPr>
              <w:t>ร้อยละ ๖๐</w:t>
            </w:r>
            <w:r w:rsidR="00E424D4" w:rsidRPr="009F14FB">
              <w:rPr>
                <w:rFonts w:ascii="TH SarabunPSK" w:hAnsi="TH SarabunPSK" w:cs="TH SarabunPSK"/>
                <w:cs/>
              </w:rPr>
              <w:t xml:space="preserve"> ของ รพ.สต.</w:t>
            </w:r>
            <w:r w:rsidR="00E424D4" w:rsidRPr="009F14FB">
              <w:rPr>
                <w:rFonts w:ascii="TH SarabunPSK" w:hAnsi="TH SarabunPSK" w:cs="TH SarabunPSK"/>
              </w:rPr>
              <w:t>/</w:t>
            </w:r>
            <w:proofErr w:type="spellStart"/>
            <w:r w:rsidR="00E424D4" w:rsidRPr="009F14FB">
              <w:rPr>
                <w:rFonts w:ascii="TH SarabunPSK" w:hAnsi="TH SarabunPSK" w:cs="TH SarabunPSK" w:hint="cs"/>
                <w:cs/>
              </w:rPr>
              <w:t>ศส</w:t>
            </w:r>
            <w:proofErr w:type="spellEnd"/>
            <w:r w:rsidR="00E424D4" w:rsidRPr="009F14FB">
              <w:rPr>
                <w:rFonts w:ascii="TH SarabunPSK" w:hAnsi="TH SarabunPSK" w:cs="TH SarabunPSK" w:hint="cs"/>
                <w:cs/>
              </w:rPr>
              <w:t>ม.ที่มีในอำเภอ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รายการข้อมูล 2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A13F79" w:rsidRDefault="00D40B86" w:rsidP="009F14FB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b/>
                <w:bCs/>
                <w:color w:val="FF0000"/>
                <w:cs/>
              </w:rPr>
            </w:pPr>
            <w:r w:rsidRPr="009F14FB">
              <w:rPr>
                <w:rFonts w:ascii="TH SarabunPSK" w:hAnsi="TH SarabunPSK" w:cs="TH SarabunPSK"/>
                <w:cs/>
              </w:rPr>
              <w:t>จำนวน</w:t>
            </w:r>
            <w:r w:rsidRPr="009F14FB">
              <w:rPr>
                <w:rFonts w:ascii="TH SarabunPSK" w:hAnsi="TH SarabunPSK" w:cs="TH SarabunPSK" w:hint="cs"/>
                <w:cs/>
              </w:rPr>
              <w:t>อำเภอ</w:t>
            </w:r>
            <w:r w:rsidR="000875A2" w:rsidRPr="009F14FB">
              <w:rPr>
                <w:rFonts w:ascii="TH SarabunPSK" w:hAnsi="TH SarabunPSK" w:cs="TH SarabunPSK"/>
                <w:cs/>
              </w:rPr>
              <w:t>ทั้งหมด</w:t>
            </w:r>
            <w:r w:rsidR="00E424D4" w:rsidRPr="009F14FB">
              <w:rPr>
                <w:rFonts w:ascii="TH SarabunPSK" w:hAnsi="TH SarabunPSK" w:cs="TH SarabunPSK" w:hint="cs"/>
                <w:cs/>
              </w:rPr>
              <w:t xml:space="preserve">ในพื้นที่ </w:t>
            </w:r>
            <w:r w:rsidR="00A13F79" w:rsidRPr="009F14FB">
              <w:rPr>
                <w:rFonts w:ascii="TH SarabunPSK" w:hAnsi="TH SarabunPSK" w:cs="TH SarabunPSK" w:hint="cs"/>
                <w:cs/>
              </w:rPr>
              <w:t>ไม่นับ อำเภอที่ไม่มี รพ.สต.</w:t>
            </w:r>
            <w:r w:rsidR="00A13F79" w:rsidRPr="009F14FB">
              <w:rPr>
                <w:rFonts w:ascii="TH SarabunPSK" w:hAnsi="TH SarabunPSK" w:cs="TH SarabunPSK"/>
              </w:rPr>
              <w:t>/</w:t>
            </w:r>
            <w:proofErr w:type="spellStart"/>
            <w:r w:rsidR="00A13F79" w:rsidRPr="009F14FB">
              <w:rPr>
                <w:rFonts w:ascii="TH SarabunPSK" w:hAnsi="TH SarabunPSK" w:cs="TH SarabunPSK" w:hint="cs"/>
                <w:cs/>
              </w:rPr>
              <w:t>ศส</w:t>
            </w:r>
            <w:proofErr w:type="spellEnd"/>
            <w:r w:rsidR="00A13F79" w:rsidRPr="009F14FB">
              <w:rPr>
                <w:rFonts w:ascii="TH SarabunPSK" w:hAnsi="TH SarabunPSK" w:cs="TH SarabunPSK" w:hint="cs"/>
                <w:cs/>
              </w:rPr>
              <w:t>ม.</w:t>
            </w:r>
            <w:r w:rsidR="000819CA">
              <w:rPr>
                <w:rFonts w:ascii="TH SarabunPSK" w:hAnsi="TH SarabunPSK" w:cs="TH SarabunPSK" w:hint="cs"/>
                <w:cs/>
              </w:rPr>
              <w:t xml:space="preserve"> และ</w:t>
            </w:r>
            <w:r w:rsidR="00A13F79" w:rsidRPr="009F14F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0819CA" w:rsidRPr="009F14FB">
              <w:rPr>
                <w:rFonts w:ascii="TH SarabunPSK" w:hAnsi="TH SarabunPSK" w:cs="TH SarabunPSK" w:hint="cs"/>
                <w:cs/>
              </w:rPr>
              <w:t>รพ.สต.</w:t>
            </w:r>
            <w:r w:rsidR="000819CA" w:rsidRPr="009F14FB">
              <w:rPr>
                <w:rFonts w:ascii="TH SarabunPSK" w:hAnsi="TH SarabunPSK" w:cs="TH SarabunPSK"/>
              </w:rPr>
              <w:t>/</w:t>
            </w:r>
            <w:proofErr w:type="spellStart"/>
            <w:r w:rsidR="000819CA" w:rsidRPr="009F14FB">
              <w:rPr>
                <w:rFonts w:ascii="TH SarabunPSK" w:hAnsi="TH SarabunPSK" w:cs="TH SarabunPSK" w:hint="cs"/>
                <w:cs/>
              </w:rPr>
              <w:t>ศส</w:t>
            </w:r>
            <w:proofErr w:type="spellEnd"/>
            <w:r w:rsidR="000819CA" w:rsidRPr="009F14FB">
              <w:rPr>
                <w:rFonts w:ascii="TH SarabunPSK" w:hAnsi="TH SarabunPSK" w:cs="TH SarabunPSK" w:hint="cs"/>
                <w:cs/>
              </w:rPr>
              <w:t>ม.</w:t>
            </w:r>
            <w:r w:rsidR="000819CA">
              <w:rPr>
                <w:rFonts w:ascii="TH SarabunPSK" w:hAnsi="TH SarabunPSK" w:cs="TH SarabunPSK" w:hint="cs"/>
                <w:cs/>
              </w:rPr>
              <w:t>ที่ไม่มีประชากร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สูตรการคำนวณตัวชี้วัด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AE627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  <w:cs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รายการข้อมูล </w:t>
            </w:r>
            <w:r w:rsidR="00AE627A">
              <w:rPr>
                <w:rFonts w:ascii="TH SarabunPSK" w:hAnsi="TH SarabunPSK" w:cs="TH SarabunPSK" w:hint="cs"/>
                <w:color w:val="000000"/>
                <w:cs/>
              </w:rPr>
              <w:t>๑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 / รายการข้อมูล </w:t>
            </w:r>
            <w:r w:rsidR="00AE627A">
              <w:rPr>
                <w:rFonts w:ascii="TH SarabunPSK" w:hAnsi="TH SarabunPSK" w:cs="TH SarabunPSK" w:hint="cs"/>
                <w:color w:val="000000"/>
                <w:cs/>
              </w:rPr>
              <w:t>๒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olor w:val="000000"/>
              </w:rPr>
              <w:t>x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  <w:r w:rsidR="00AE627A">
              <w:rPr>
                <w:rFonts w:ascii="TH SarabunPSK" w:hAnsi="TH SarabunPSK" w:cs="TH SarabunPSK" w:hint="cs"/>
                <w:color w:val="000000"/>
                <w:cs/>
              </w:rPr>
              <w:t>๑๐๐</w:t>
            </w:r>
            <w:r w:rsidRPr="00F52A49">
              <w:rPr>
                <w:rFonts w:ascii="TH SarabunPSK" w:hAnsi="TH SarabunPSK" w:cs="TH SarabunPSK"/>
                <w:color w:val="000000"/>
              </w:rPr>
              <w:t xml:space="preserve">  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ระดับการจัดเก็บข้อมูล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หน่วยที่รายงาน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33110C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กอง</w:t>
            </w:r>
            <w:r w:rsidR="000845C0" w:rsidRPr="00F52A49">
              <w:rPr>
                <w:rFonts w:ascii="TH SarabunPSK" w:hAnsi="TH SarabunPSK" w:cs="TH SarabunPSK"/>
                <w:color w:val="000000"/>
                <w:cs/>
              </w:rPr>
              <w:t>บริหารการสาธารณสุข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ความถี่ในการจัดเก็บ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0845C0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ปีละ ๒ ครั้ง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หน่วยงานที่รับผิดชอบ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33110C" w:rsidP="000819C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กอง</w:t>
            </w:r>
            <w:r w:rsidR="00FB7C77" w:rsidRPr="00F52A49">
              <w:rPr>
                <w:rFonts w:ascii="TH SarabunPSK" w:hAnsi="TH SarabunPSK" w:cs="TH SarabunPSK"/>
                <w:color w:val="000000"/>
                <w:cs/>
              </w:rPr>
              <w:t>บริหารการสาธารณสุข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ผู้ให้ข้อมูลทางวิชาการ</w:t>
            </w:r>
            <w:r w:rsidRPr="00F52A49">
              <w:rPr>
                <w:rFonts w:ascii="TH SarabunPSK" w:hAnsi="TH SarabunPSK" w:cs="TH SarabunPSK"/>
                <w:b/>
                <w:bCs/>
              </w:rPr>
              <w:t>/</w:t>
            </w:r>
            <w:r w:rsidRPr="00F52A49">
              <w:rPr>
                <w:rFonts w:ascii="TH SarabunPSK" w:hAnsi="TH SarabunPSK" w:cs="TH SarabunPSK"/>
                <w:b/>
                <w:bCs/>
                <w:cs/>
              </w:rPr>
              <w:t>ผู้ประสาน/โทรศัพท์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75A2" w:rsidRPr="00AE627A" w:rsidRDefault="00AE627A" w:rsidP="000875A2">
            <w:pPr>
              <w:rPr>
                <w:rFonts w:ascii="TH SarabunPSK" w:hAnsi="TH SarabunPSK" w:cs="TH SarabunPSK"/>
                <w:cs/>
              </w:rPr>
            </w:pPr>
            <w:r w:rsidRPr="00AE627A">
              <w:rPr>
                <w:rFonts w:ascii="TH SarabunPSK" w:hAnsi="TH SarabunPSK" w:cs="TH SarabunPSK"/>
                <w:cs/>
              </w:rPr>
              <w:t>๑</w:t>
            </w:r>
            <w:r w:rsidR="000875A2" w:rsidRPr="00AE627A">
              <w:rPr>
                <w:rFonts w:ascii="TH SarabunPSK" w:hAnsi="TH SarabunPSK" w:cs="TH SarabunPSK"/>
                <w:cs/>
              </w:rPr>
              <w:t>. ทันตแพทย์จารุ</w:t>
            </w:r>
            <w:proofErr w:type="spellStart"/>
            <w:r w:rsidR="000875A2" w:rsidRPr="00AE627A">
              <w:rPr>
                <w:rFonts w:ascii="TH SarabunPSK" w:hAnsi="TH SarabunPSK" w:cs="TH SarabunPSK"/>
                <w:cs/>
              </w:rPr>
              <w:t>วัฒน์</w:t>
            </w:r>
            <w:proofErr w:type="spellEnd"/>
            <w:r w:rsidR="000875A2" w:rsidRPr="00AE627A">
              <w:rPr>
                <w:rFonts w:ascii="TH SarabunPSK" w:hAnsi="TH SarabunPSK" w:cs="TH SarabunPSK"/>
                <w:cs/>
              </w:rPr>
              <w:t xml:space="preserve"> บุษราคัมรุหะ ทันตแพทย์ชำนาญการพิเศษ</w:t>
            </w:r>
          </w:p>
          <w:p w:rsidR="000875A2" w:rsidRPr="00AE627A" w:rsidRDefault="000875A2" w:rsidP="000875A2">
            <w:pPr>
              <w:rPr>
                <w:rFonts w:ascii="TH SarabunPSK" w:hAnsi="TH SarabunPSK" w:cs="TH SarabunPSK"/>
              </w:rPr>
            </w:pPr>
            <w:r w:rsidRPr="00AE627A">
              <w:rPr>
                <w:rFonts w:ascii="TH SarabunPSK" w:hAnsi="TH SarabunPSK" w:cs="TH SarabunPSK"/>
                <w:cs/>
              </w:rPr>
              <w:t>โทรศัพท์</w:t>
            </w:r>
            <w:r w:rsidRPr="00AE627A">
              <w:rPr>
                <w:rFonts w:ascii="TH SarabunPSK" w:hAnsi="TH SarabunPSK" w:cs="TH SarabunPSK"/>
              </w:rPr>
              <w:t xml:space="preserve"> :</w:t>
            </w:r>
            <w:r w:rsidRPr="00AE627A">
              <w:rPr>
                <w:rFonts w:ascii="TH SarabunPSK" w:hAnsi="TH SarabunPSK" w:cs="TH SarabunPSK"/>
                <w:cs/>
              </w:rPr>
              <w:t xml:space="preserve"> </w:t>
            </w:r>
            <w:r w:rsidR="00AE627A" w:rsidRPr="00AE627A">
              <w:rPr>
                <w:rFonts w:ascii="TH SarabunPSK" w:hAnsi="TH SarabunPSK" w:cs="TH SarabunPSK"/>
                <w:cs/>
              </w:rPr>
              <w:t>๐๘ ๙๕๒๕ ๐๐๗๕</w:t>
            </w:r>
            <w:r w:rsidRPr="00AE627A">
              <w:rPr>
                <w:rFonts w:ascii="TH SarabunPSK" w:hAnsi="TH SarabunPSK" w:cs="TH SarabunPSK"/>
              </w:rPr>
              <w:t xml:space="preserve">, </w:t>
            </w:r>
            <w:r w:rsidR="00AE627A" w:rsidRPr="00AE627A">
              <w:rPr>
                <w:rFonts w:ascii="TH SarabunPSK" w:hAnsi="TH SarabunPSK" w:cs="TH SarabunPSK"/>
                <w:cs/>
              </w:rPr>
              <w:t>๐ ๒๕๙๐ ๑๖๔๑</w:t>
            </w:r>
            <w:r w:rsidRPr="00AE627A">
              <w:rPr>
                <w:rFonts w:ascii="TH SarabunPSK" w:hAnsi="TH SarabunPSK" w:cs="TH SarabunPSK"/>
                <w:cs/>
              </w:rPr>
              <w:tab/>
            </w:r>
          </w:p>
          <w:p w:rsidR="00FB7C77" w:rsidRPr="000819CA" w:rsidRDefault="000875A2" w:rsidP="000875A2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AE627A">
              <w:rPr>
                <w:rFonts w:ascii="TH SarabunPSK" w:hAnsi="TH SarabunPSK" w:cs="TH SarabunPSK"/>
                <w:cs/>
              </w:rPr>
              <w:t xml:space="preserve">โทรสาร </w:t>
            </w:r>
            <w:r w:rsidRPr="00AE627A">
              <w:rPr>
                <w:rFonts w:ascii="TH SarabunPSK" w:hAnsi="TH SarabunPSK" w:cs="TH SarabunPSK"/>
              </w:rPr>
              <w:t xml:space="preserve">: </w:t>
            </w:r>
            <w:r w:rsidR="00AE627A" w:rsidRPr="00AE627A">
              <w:rPr>
                <w:rFonts w:ascii="TH SarabunPSK" w:hAnsi="TH SarabunPSK" w:cs="TH SarabunPSK"/>
                <w:cs/>
              </w:rPr>
              <w:t xml:space="preserve">๐ ๒๕๙๐ ๑๖๓๔ </w:t>
            </w:r>
            <w:r w:rsidRPr="00AE627A">
              <w:rPr>
                <w:rFonts w:ascii="TH SarabunPSK" w:hAnsi="TH SarabunPSK" w:cs="TH SarabunPSK"/>
              </w:rPr>
              <w:t>E-mail : jaru@health.moph.go.th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หน่วยงานนำเข้าข้อมูล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33110C" w:rsidP="000845C0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>กอง</w:t>
            </w:r>
            <w:r w:rsidR="009460F4" w:rsidRPr="00F52A49">
              <w:rPr>
                <w:rFonts w:ascii="TH SarabunPSK" w:hAnsi="TH SarabunPSK" w:cs="TH SarabunPSK"/>
                <w:color w:val="000000"/>
                <w:cs/>
              </w:rPr>
              <w:t>บริหารการสาธารณสุข</w:t>
            </w:r>
          </w:p>
        </w:tc>
      </w:tr>
      <w:tr w:rsidR="00FB7C77" w:rsidRPr="00F52A49" w:rsidTr="008E36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หน่วยงานนำเข้าข้อมูลส่วนกลาง</w:t>
            </w:r>
            <w:r w:rsidRPr="00F52A49">
              <w:rPr>
                <w:rFonts w:ascii="TH SarabunPSK" w:hAnsi="TH SarabunPSK" w:cs="TH SarabunPSK"/>
                <w:b/>
                <w:bCs/>
              </w:rPr>
              <w:t>/</w:t>
            </w:r>
            <w:r w:rsidRPr="00F52A49">
              <w:rPr>
                <w:rFonts w:ascii="TH SarabunPSK" w:hAnsi="TH SarabunPSK" w:cs="TH SarabunPSK"/>
                <w:b/>
                <w:bCs/>
                <w:cs/>
              </w:rPr>
              <w:t xml:space="preserve">ชื่อผู้รับผิดชอบ </w:t>
            </w:r>
          </w:p>
          <w:p w:rsidR="00FB7C77" w:rsidRPr="00F52A49" w:rsidRDefault="00FB7C77" w:rsidP="008E36D1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โทรศัพท์</w:t>
            </w:r>
            <w:r w:rsidRPr="00F52A49">
              <w:rPr>
                <w:rFonts w:ascii="TH SarabunPSK" w:hAnsi="TH SarabunPSK" w:cs="TH SarabunPSK"/>
                <w:b/>
                <w:bCs/>
              </w:rPr>
              <w:t>/</w:t>
            </w:r>
            <w:r w:rsidRPr="00F52A49">
              <w:rPr>
                <w:rFonts w:ascii="TH SarabunPSK" w:hAnsi="TH SarabunPSK" w:cs="TH SarabunPSK"/>
                <w:b/>
                <w:bCs/>
                <w:cs/>
              </w:rPr>
              <w:t>โทรสาร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0F4" w:rsidRPr="00F52A49" w:rsidRDefault="009460F4" w:rsidP="009460F4">
            <w:pPr>
              <w:rPr>
                <w:rFonts w:ascii="TH SarabunPSK" w:hAnsi="TH SarabunPSK" w:cs="TH SarabunPSK"/>
                <w:cs/>
              </w:rPr>
            </w:pPr>
            <w:r w:rsidRPr="00F52A49">
              <w:rPr>
                <w:rFonts w:ascii="TH SarabunPSK" w:hAnsi="TH SarabunPSK" w:cs="TH SarabunPSK"/>
                <w:cs/>
              </w:rPr>
              <w:t>ทันตแพทย์จารุ</w:t>
            </w:r>
            <w:proofErr w:type="spellStart"/>
            <w:r w:rsidRPr="00F52A49">
              <w:rPr>
                <w:rFonts w:ascii="TH SarabunPSK" w:hAnsi="TH SarabunPSK" w:cs="TH SarabunPSK"/>
                <w:cs/>
              </w:rPr>
              <w:t>วัฒน์</w:t>
            </w:r>
            <w:proofErr w:type="spellEnd"/>
            <w:r w:rsidRPr="00F52A49">
              <w:rPr>
                <w:rFonts w:ascii="TH SarabunPSK" w:hAnsi="TH SarabunPSK" w:cs="TH SarabunPSK"/>
                <w:cs/>
              </w:rPr>
              <w:t xml:space="preserve"> บุษราคัมรุหะ ทันตแพทย์ชำนาญการพิเศษ</w:t>
            </w:r>
          </w:p>
          <w:p w:rsidR="00DE644C" w:rsidRPr="00AE627A" w:rsidRDefault="00DE644C" w:rsidP="00DE644C">
            <w:pPr>
              <w:rPr>
                <w:rFonts w:ascii="TH SarabunPSK" w:hAnsi="TH SarabunPSK" w:cs="TH SarabunPSK"/>
              </w:rPr>
            </w:pPr>
            <w:r w:rsidRPr="00AE627A">
              <w:rPr>
                <w:rFonts w:ascii="TH SarabunPSK" w:hAnsi="TH SarabunPSK" w:cs="TH SarabunPSK"/>
                <w:cs/>
              </w:rPr>
              <w:t>โทรศัพท์</w:t>
            </w:r>
            <w:r w:rsidRPr="00AE627A">
              <w:rPr>
                <w:rFonts w:ascii="TH SarabunPSK" w:hAnsi="TH SarabunPSK" w:cs="TH SarabunPSK"/>
              </w:rPr>
              <w:t xml:space="preserve"> :</w:t>
            </w:r>
            <w:r w:rsidRPr="00AE627A">
              <w:rPr>
                <w:rFonts w:ascii="TH SarabunPSK" w:hAnsi="TH SarabunPSK" w:cs="TH SarabunPSK"/>
                <w:cs/>
              </w:rPr>
              <w:t xml:space="preserve"> ๐๘ ๙๕๒๕ ๐๐๗๕</w:t>
            </w:r>
            <w:r w:rsidRPr="00AE627A">
              <w:rPr>
                <w:rFonts w:ascii="TH SarabunPSK" w:hAnsi="TH SarabunPSK" w:cs="TH SarabunPSK"/>
              </w:rPr>
              <w:t xml:space="preserve">, </w:t>
            </w:r>
            <w:r w:rsidRPr="00AE627A">
              <w:rPr>
                <w:rFonts w:ascii="TH SarabunPSK" w:hAnsi="TH SarabunPSK" w:cs="TH SarabunPSK"/>
                <w:cs/>
              </w:rPr>
              <w:t>๐ ๒๕๙๐ ๑๖๔๑</w:t>
            </w:r>
            <w:r w:rsidRPr="00AE627A">
              <w:rPr>
                <w:rFonts w:ascii="TH SarabunPSK" w:hAnsi="TH SarabunPSK" w:cs="TH SarabunPSK"/>
                <w:cs/>
              </w:rPr>
              <w:tab/>
            </w:r>
          </w:p>
          <w:p w:rsidR="00FB7C77" w:rsidRPr="00DE644C" w:rsidRDefault="00DE644C" w:rsidP="000875A2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AE627A">
              <w:rPr>
                <w:rFonts w:ascii="TH SarabunPSK" w:hAnsi="TH SarabunPSK" w:cs="TH SarabunPSK"/>
                <w:cs/>
              </w:rPr>
              <w:t xml:space="preserve">โทรสาร </w:t>
            </w:r>
            <w:r w:rsidRPr="00AE627A">
              <w:rPr>
                <w:rFonts w:ascii="TH SarabunPSK" w:hAnsi="TH SarabunPSK" w:cs="TH SarabunPSK"/>
              </w:rPr>
              <w:t xml:space="preserve">: </w:t>
            </w:r>
            <w:r w:rsidRPr="00AE627A">
              <w:rPr>
                <w:rFonts w:ascii="TH SarabunPSK" w:hAnsi="TH SarabunPSK" w:cs="TH SarabunPSK"/>
                <w:cs/>
              </w:rPr>
              <w:t xml:space="preserve">๐ ๒๕๙๐ ๑๖๓๔ </w:t>
            </w:r>
            <w:r w:rsidRPr="00AE627A">
              <w:rPr>
                <w:rFonts w:ascii="TH SarabunPSK" w:hAnsi="TH SarabunPSK" w:cs="TH SarabunPSK"/>
              </w:rPr>
              <w:t>E-mail : jaru@health.moph.go.th</w:t>
            </w:r>
          </w:p>
        </w:tc>
      </w:tr>
    </w:tbl>
    <w:p w:rsidR="00E424D4" w:rsidRDefault="00E424D4"/>
    <w:p w:rsidR="000819CA" w:rsidRDefault="000819CA"/>
    <w:p w:rsidR="00DC2BB5" w:rsidRDefault="00DC2BB5"/>
    <w:p w:rsidR="00DC2BB5" w:rsidRDefault="00DC2BB5"/>
    <w:p w:rsidR="00DC2BB5" w:rsidRDefault="00DC2BB5"/>
    <w:p w:rsidR="00DC2BB5" w:rsidRDefault="00DC2BB5"/>
    <w:p w:rsidR="000819CA" w:rsidRDefault="000819CA"/>
    <w:p w:rsidR="000819CA" w:rsidRDefault="000819CA"/>
    <w:tbl>
      <w:tblPr>
        <w:tblW w:w="9360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2672"/>
        <w:gridCol w:w="6688"/>
      </w:tblGrid>
      <w:tr w:rsidR="00246DC9" w:rsidRPr="00F52A49" w:rsidTr="00E424D4">
        <w:tc>
          <w:tcPr>
            <w:tcW w:w="9360" w:type="dxa"/>
            <w:gridSpan w:val="2"/>
            <w:shd w:val="clear" w:color="auto" w:fill="FFFFFF"/>
          </w:tcPr>
          <w:p w:rsidR="00246DC9" w:rsidRPr="00F52A49" w:rsidRDefault="00246DC9" w:rsidP="000819CA">
            <w:pPr>
              <w:ind w:left="972" w:hanging="972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lastRenderedPageBreak/>
              <w:t xml:space="preserve">ตัวชี้วัดที่ ๒ </w:t>
            </w:r>
            <w:r w:rsidR="00E01A97" w:rsidRPr="00E01A97">
              <w:rPr>
                <w:rFonts w:ascii="TH SarabunPSK" w:hAnsi="TH SarabunPSK" w:cs="TH SarabunPSK"/>
                <w:b/>
                <w:bCs/>
                <w:cs/>
              </w:rPr>
              <w:t>อัตรา</w:t>
            </w:r>
            <w:r w:rsidR="00E01A97" w:rsidRPr="00E01A97">
              <w:rPr>
                <w:rFonts w:ascii="TH SarabunPSK" w:hAnsi="TH SarabunPSK" w:cs="TH SarabunPSK" w:hint="cs"/>
                <w:b/>
                <w:bCs/>
                <w:cs/>
              </w:rPr>
              <w:t>การ</w:t>
            </w:r>
            <w:r w:rsidR="00E01A97" w:rsidRPr="00E01A97">
              <w:rPr>
                <w:rFonts w:ascii="TH SarabunPSK" w:hAnsi="TH SarabunPSK" w:cs="TH SarabunPSK"/>
                <w:b/>
                <w:bCs/>
                <w:cs/>
              </w:rPr>
              <w:t>ใช้บริการสุขภาพช่องปากของประชาชนในพื้นที่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คำนิยาม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96512" w:rsidRPr="0042111C" w:rsidRDefault="00F56332" w:rsidP="00E01A97">
            <w:pPr>
              <w:jc w:val="thaiDistribute"/>
              <w:rPr>
                <w:rFonts w:ascii="TH SarabunPSK" w:hAnsi="TH SarabunPSK" w:cs="TH SarabunPSK"/>
              </w:rPr>
            </w:pPr>
            <w:r w:rsidRPr="00F52A49">
              <w:rPr>
                <w:rFonts w:ascii="TH SarabunPSK" w:hAnsi="TH SarabunPSK" w:cs="TH SarabunPSK"/>
                <w:cs/>
              </w:rPr>
              <w:t>อัตราการใช้บริการสุขภาพช่องปาก</w:t>
            </w:r>
            <w:r w:rsidR="00E01A97">
              <w:rPr>
                <w:rFonts w:ascii="TH SarabunPSK" w:hAnsi="TH SarabunPSK" w:cs="TH SarabunPSK" w:hint="cs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หมายถึง</w:t>
            </w:r>
            <w:r w:rsidR="00E01A97">
              <w:rPr>
                <w:rFonts w:ascii="TH SarabunPSK" w:hAnsi="TH SarabunPSK" w:cs="TH SarabunPSK" w:hint="cs"/>
                <w:cs/>
              </w:rPr>
              <w:t xml:space="preserve"> </w:t>
            </w:r>
            <w:r w:rsidR="009460F4" w:rsidRPr="00F52A49">
              <w:rPr>
                <w:rFonts w:ascii="TH SarabunPSK" w:hAnsi="TH SarabunPSK" w:cs="TH SarabunPSK"/>
                <w:cs/>
              </w:rPr>
              <w:t>อัตราการใช้บริการส่งเสริม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="009460F4" w:rsidRPr="00F52A49">
              <w:rPr>
                <w:rFonts w:ascii="TH SarabunPSK" w:hAnsi="TH SarabunPSK" w:cs="TH SarabunPSK"/>
                <w:cs/>
              </w:rPr>
              <w:t>สุขภาพช่องปาก</w:t>
            </w:r>
            <w:r w:rsidR="00260D8D" w:rsidRPr="00F52A49">
              <w:rPr>
                <w:rFonts w:ascii="TH SarabunPSK" w:hAnsi="TH SarabunPSK" w:cs="TH SarabunPSK"/>
                <w:cs/>
              </w:rPr>
              <w:t xml:space="preserve"> ทันตกรรมป้องกัน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บริการ</w:t>
            </w:r>
            <w:r w:rsidR="009460F4" w:rsidRPr="00F52A49">
              <w:rPr>
                <w:rFonts w:ascii="TH SarabunPSK" w:hAnsi="TH SarabunPSK" w:cs="TH SarabunPSK"/>
                <w:cs/>
              </w:rPr>
              <w:t>รักษาทันตกรรมพื้นฐาน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บริการ</w:t>
            </w:r>
            <w:r w:rsidR="009460F4" w:rsidRPr="00F52A49">
              <w:rPr>
                <w:rFonts w:ascii="TH SarabunPSK" w:hAnsi="TH SarabunPSK" w:cs="TH SarabunPSK"/>
                <w:cs/>
              </w:rPr>
              <w:t>ทันตกรรมเฉพาะทาง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="009460F4" w:rsidRPr="00F52A49">
              <w:rPr>
                <w:rFonts w:ascii="TH SarabunPSK" w:hAnsi="TH SarabunPSK" w:cs="TH SarabunPSK"/>
                <w:cs/>
              </w:rPr>
              <w:t>และบริการฟื้นฟูสภาพช่องปาก</w:t>
            </w:r>
            <w:r w:rsidR="00185DD7" w:rsidRPr="00F52A49">
              <w:rPr>
                <w:rFonts w:ascii="TH SarabunPSK" w:hAnsi="TH SarabunPSK" w:cs="TH SarabunPSK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ทั้ง</w:t>
            </w:r>
            <w:r w:rsidR="009460F4" w:rsidRPr="00F52A49">
              <w:rPr>
                <w:rFonts w:ascii="TH SarabunPSK" w:hAnsi="TH SarabunPSK" w:cs="TH SarabunPSK"/>
                <w:cs/>
              </w:rPr>
              <w:t>ในหน่วยบริการและบริการเชิงรุกในชุมชนของประชาชนในพื้นที่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เกณฑ์เป้าหมาย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6E1806" w:rsidP="000819CA">
            <w:pPr>
              <w:rPr>
                <w:rFonts w:ascii="TH SarabunPSK" w:hAnsi="TH SarabunPSK" w:cs="TH SarabunPSK"/>
                <w:color w:val="000000"/>
                <w:cs/>
              </w:rPr>
            </w:pPr>
            <w:r w:rsidRPr="00F52A49">
              <w:rPr>
                <w:rFonts w:ascii="TH SarabunPSK" w:hAnsi="TH SarabunPSK" w:cs="TH SarabunPSK"/>
                <w:cs/>
              </w:rPr>
              <w:t>ประชากรในพื้นที่</w:t>
            </w:r>
            <w:r w:rsidR="00246DC9" w:rsidRPr="0039465C">
              <w:rPr>
                <w:rFonts w:ascii="TH SarabunPSK" w:hAnsi="TH SarabunPSK" w:cs="TH SarabunPSK"/>
                <w:color w:val="000000"/>
                <w:cs/>
              </w:rPr>
              <w:t>ไม่น้อยกว่า</w:t>
            </w:r>
            <w:r w:rsidR="00246DC9" w:rsidRPr="0039465C">
              <w:rPr>
                <w:rFonts w:ascii="TH SarabunPSK" w:hAnsi="TH SarabunPSK" w:cs="TH SarabunPSK"/>
                <w:cs/>
              </w:rPr>
              <w:t xml:space="preserve">ร้อยละ </w:t>
            </w:r>
            <w:r w:rsidR="000819CA">
              <w:rPr>
                <w:rFonts w:ascii="TH SarabunPSK" w:hAnsi="TH SarabunPSK" w:cs="TH SarabunPSK" w:hint="cs"/>
                <w:cs/>
              </w:rPr>
              <w:t>๔๐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F52A49">
              <w:rPr>
                <w:rFonts w:ascii="TH SarabunPSK" w:hAnsi="TH SarabunPSK" w:cs="TH SarabunPSK"/>
                <w:cs/>
              </w:rPr>
              <w:t>ใช้บริการสุขภาพช่องปาก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ประชากรกลุ่มเป้าหมาย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6E1806">
            <w:pPr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>ประชากรในพื้นที่</w:t>
            </w:r>
            <w:r w:rsidR="006E1806">
              <w:rPr>
                <w:rFonts w:ascii="TH SarabunPSK" w:hAnsi="TH SarabunPSK" w:cs="TH SarabunPSK" w:hint="cs"/>
                <w:cs/>
              </w:rPr>
              <w:t>ทั้งหมด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วิธีการจัดเก็บข้อมูล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  <w:cs/>
              </w:rPr>
            </w:pPr>
            <w:r w:rsidRPr="00F52A49">
              <w:rPr>
                <w:rFonts w:ascii="TH SarabunPSK" w:hAnsi="TH SarabunPSK" w:cs="TH SarabunPSK"/>
                <w:color w:val="000000"/>
                <w:cs/>
              </w:rPr>
              <w:t xml:space="preserve">รวบรวมจากรายงาน ระบบ </w:t>
            </w:r>
            <w:r w:rsidRPr="00F52A49">
              <w:rPr>
                <w:rFonts w:ascii="TH SarabunPSK" w:hAnsi="TH SarabunPSK" w:cs="TH SarabunPSK"/>
                <w:color w:val="000000"/>
              </w:rPr>
              <w:t xml:space="preserve">Health Data Central </w:t>
            </w:r>
            <w:r w:rsidRPr="00F52A49">
              <w:rPr>
                <w:rFonts w:ascii="TH SarabunPSK" w:hAnsi="TH SarabunPSK" w:cs="TH SarabunPSK"/>
                <w:color w:val="000000"/>
                <w:cs/>
              </w:rPr>
              <w:t>กระทรวงสาธารณสุข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  <w: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หน่วยงานที่จัดเก็บข้อมูล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60D8D" w:rsidP="0001535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>กอง</w:t>
            </w:r>
            <w:r w:rsidR="0001535A" w:rsidRPr="00F52A49">
              <w:rPr>
                <w:rFonts w:ascii="TH SarabunPSK" w:hAnsi="TH SarabunPSK" w:cs="TH SarabunPSK"/>
                <w:cs/>
              </w:rPr>
              <w:t>บริหารการสาธารณสุข</w:t>
            </w:r>
          </w:p>
        </w:tc>
      </w:tr>
      <w:tr w:rsidR="00246DC9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283DA2">
            <w:pPr>
              <w:spacing w:line="214" w:lineRule="auto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แหล่งข้อมูล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6DC9" w:rsidRPr="00F52A49" w:rsidRDefault="00246DC9" w:rsidP="006E1806">
            <w:pPr>
              <w:ind w:left="34"/>
              <w:rPr>
                <w:rFonts w:ascii="TH SarabunPSK" w:hAnsi="TH SarabunPSK" w:cs="TH SarabunPSK"/>
                <w:color w:val="000000"/>
              </w:rPr>
            </w:pPr>
            <w:r w:rsidRPr="00F52A49">
              <w:rPr>
                <w:rFonts w:ascii="TH SarabunPSK" w:hAnsi="TH SarabunPSK" w:cs="TH SarabunPSK"/>
                <w:cs/>
              </w:rPr>
              <w:t xml:space="preserve">ผลงานบริการทันตกรรมจากระบบ </w:t>
            </w:r>
            <w:r w:rsidR="006E1806">
              <w:rPr>
                <w:rFonts w:ascii="TH SarabunPSK" w:hAnsi="TH SarabunPSK" w:cs="TH SarabunPSK" w:hint="cs"/>
                <w:cs/>
              </w:rPr>
              <w:t>๔๓</w:t>
            </w:r>
            <w:r w:rsidRPr="00F52A49">
              <w:rPr>
                <w:rFonts w:ascii="TH SarabunPSK" w:hAnsi="TH SarabunPSK" w:cs="TH SarabunPSK"/>
                <w:cs/>
              </w:rPr>
              <w:t xml:space="preserve"> แฟ้ม ราย</w:t>
            </w:r>
            <w:r w:rsidR="0001535A" w:rsidRPr="00F52A49">
              <w:rPr>
                <w:rFonts w:ascii="TH SarabunPSK" w:hAnsi="TH SarabunPSK" w:cs="TH SarabunPSK"/>
                <w:cs/>
              </w:rPr>
              <w:t>เขตสุขภาพ และรายจังหวัด</w:t>
            </w:r>
            <w:r w:rsidRPr="00F52A49">
              <w:rPr>
                <w:rFonts w:ascii="TH SarabunPSK" w:hAnsi="TH SarabunPSK" w:cs="TH SarabunPSK"/>
              </w:rPr>
              <w:t>http://hdcservice.moph.go.th</w:t>
            </w:r>
            <w:r w:rsidRPr="00F52A49">
              <w:rPr>
                <w:rFonts w:ascii="TH SarabunPSK" w:hAnsi="TH SarabunPSK" w:cs="TH SarabunPSK"/>
                <w:cs/>
              </w:rPr>
              <w:t xml:space="preserve">) 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รายการข้อมูล 1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</w:rPr>
            </w:pPr>
            <w:r w:rsidRPr="00696100">
              <w:rPr>
                <w:rFonts w:ascii="TH SarabunIT๙" w:hAnsi="TH SarabunIT๙" w:cs="TH SarabunIT๙"/>
                <w:cs/>
              </w:rPr>
              <w:t>จำนวนคนใหม่ที่รับบริการสุขภาพช่องปากในรอบปี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0875A2">
              <w:rPr>
                <w:rFonts w:ascii="TH SarabunIT๙" w:hAnsi="TH SarabunIT๙" w:cs="TH SarabunIT๙" w:hint="cs"/>
                <w:cs/>
              </w:rPr>
              <w:t>(</w:t>
            </w:r>
            <w:r w:rsidRPr="000875A2">
              <w:rPr>
                <w:rFonts w:ascii="TH SarabunIT๙" w:hAnsi="TH SarabunIT๙" w:cs="TH SarabunIT๙"/>
                <w:cs/>
              </w:rPr>
              <w:t>คนต่อสถานบริการ</w:t>
            </w:r>
            <w:r w:rsidRPr="000875A2">
              <w:rPr>
                <w:rFonts w:ascii="TH SarabunIT๙" w:hAnsi="TH SarabunIT๙" w:cs="TH SarabunIT๙" w:hint="cs"/>
                <w:cs/>
              </w:rPr>
              <w:t>)</w:t>
            </w:r>
          </w:p>
          <w:p w:rsidR="000819CA" w:rsidRPr="00696100" w:rsidRDefault="000819CA" w:rsidP="000819C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</w:rPr>
            </w:pPr>
            <w:r w:rsidRPr="000819CA">
              <w:rPr>
                <w:rFonts w:ascii="TH SarabunIT๙" w:hAnsi="TH SarabunIT๙" w:cs="TH SarabunIT๙"/>
                <w:color w:val="000000"/>
                <w:cs/>
              </w:rPr>
              <w:t>จากกลุ่มรายงานมาตรฐาน -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&gt;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การเข้าถึงบริการ -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&gt;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ทันตกรรม (บริการ) -</w:t>
            </w:r>
            <w:r w:rsidRPr="000819CA">
              <w:rPr>
                <w:rFonts w:ascii="TH SarabunIT๙" w:hAnsi="TH SarabunIT๙" w:cs="TH SarabunIT๙"/>
                <w:color w:val="000000"/>
              </w:rPr>
              <w:t>&gt;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 xml:space="preserve"> </w:t>
            </w:r>
            <w:r w:rsidR="00D12BC9">
              <w:rPr>
                <w:rFonts w:ascii="TH SarabunIT๙" w:hAnsi="TH SarabunIT๙" w:cs="TH SarabunIT๙"/>
                <w:color w:val="000000"/>
                <w:cs/>
              </w:rPr>
              <w:br/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1.ผู้ป่วยนอกที่รับบริการทางทันตกรรม รวมทุกสิทธิ์ (คนต่อสถานบริการ)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รายการข้อมูล 2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</w:rPr>
            </w:pPr>
            <w:r w:rsidRPr="00696100">
              <w:rPr>
                <w:rFonts w:ascii="TH SarabunIT๙" w:hAnsi="TH SarabunIT๙" w:cs="TH SarabunIT๙"/>
                <w:cs/>
              </w:rPr>
              <w:t>ประชากรในพื้นที่</w:t>
            </w:r>
          </w:p>
          <w:p w:rsidR="000819CA" w:rsidRPr="00696100" w:rsidRDefault="000819CA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</w:rPr>
            </w:pPr>
            <w:r w:rsidRPr="000819CA">
              <w:rPr>
                <w:rFonts w:ascii="TH SarabunIT๙" w:hAnsi="TH SarabunIT๙" w:cs="TH SarabunIT๙"/>
                <w:color w:val="000000"/>
                <w:cs/>
              </w:rPr>
              <w:t>จากกลุ่มรายงานมาตรฐาน -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&gt;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ข้อมูลทั่วไป -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&gt;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ประชากร -</w:t>
            </w:r>
            <w:r w:rsidRPr="000819CA">
              <w:rPr>
                <w:rFonts w:ascii="TH SarabunIT๙" w:hAnsi="TH SarabunIT๙" w:cs="TH SarabunIT๙"/>
                <w:color w:val="000000"/>
              </w:rPr>
              <w:t>&gt;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 xml:space="preserve">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 xml:space="preserve">4.ตาราง 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person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 xml:space="preserve">เทียบกับ นำ 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DBPOP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มาปรับปรุง -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&gt; </w:t>
            </w:r>
            <w:r w:rsidRPr="000819CA">
              <w:rPr>
                <w:rFonts w:ascii="TH SarabunIT๙" w:hAnsi="TH SarabunIT๙" w:cs="TH SarabunIT๙"/>
                <w:color w:val="000000"/>
                <w:cs/>
              </w:rPr>
              <w:t>คอลัม</w:t>
            </w:r>
            <w:proofErr w:type="spellStart"/>
            <w:r w:rsidRPr="000819CA">
              <w:rPr>
                <w:rFonts w:ascii="TH SarabunIT๙" w:hAnsi="TH SarabunIT๙" w:cs="TH SarabunIT๙"/>
                <w:color w:val="000000"/>
                <w:cs/>
              </w:rPr>
              <w:t>ภ์</w:t>
            </w:r>
            <w:proofErr w:type="spellEnd"/>
            <w:r w:rsidRPr="000819CA">
              <w:rPr>
                <w:rFonts w:ascii="TH SarabunIT๙" w:hAnsi="TH SarabunIT๙" w:cs="TH SarabunIT๙"/>
                <w:color w:val="000000"/>
                <w:cs/>
              </w:rPr>
              <w:t xml:space="preserve"> 1+3 </w:t>
            </w:r>
            <w:r w:rsidRPr="000819CA">
              <w:rPr>
                <w:rFonts w:ascii="TH SarabunIT๙" w:hAnsi="TH SarabunIT๙" w:cs="TH SarabunIT๙"/>
                <w:color w:val="000000"/>
              </w:rPr>
              <w:t xml:space="preserve">, </w:t>
            </w:r>
            <w:proofErr w:type="spellStart"/>
            <w:r w:rsidRPr="000819CA">
              <w:rPr>
                <w:rFonts w:ascii="TH SarabunIT๙" w:hAnsi="TH SarabunIT๙" w:cs="TH SarabunIT๙"/>
                <w:color w:val="000000"/>
              </w:rPr>
              <w:t>dbpop</w:t>
            </w:r>
            <w:proofErr w:type="spellEnd"/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สูตรการคำนวณตัวชี้วัด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  <w:cs/>
              </w:rPr>
            </w:pPr>
            <w:r w:rsidRPr="00696100">
              <w:rPr>
                <w:rFonts w:ascii="TH SarabunIT๙" w:hAnsi="TH SarabunIT๙" w:cs="TH SarabunIT๙"/>
                <w:color w:val="000000"/>
                <w:cs/>
              </w:rPr>
              <w:t xml:space="preserve">รายการข้อมูล 1 / รายการข้อมูล 2 </w:t>
            </w:r>
            <w:r w:rsidRPr="00696100">
              <w:rPr>
                <w:rFonts w:ascii="TH SarabunIT๙" w:hAnsi="TH SarabunIT๙" w:cs="TH SarabunIT๙"/>
                <w:color w:val="000000"/>
              </w:rPr>
              <w:t>x</w:t>
            </w:r>
            <w:r w:rsidRPr="00696100">
              <w:rPr>
                <w:rFonts w:ascii="TH SarabunIT๙" w:hAnsi="TH SarabunIT๙" w:cs="TH SarabunIT๙"/>
                <w:color w:val="000000"/>
                <w:cs/>
              </w:rPr>
              <w:t xml:space="preserve"> 100</w:t>
            </w:r>
            <w:r w:rsidRPr="00696100">
              <w:rPr>
                <w:rFonts w:ascii="TH SarabunIT๙" w:hAnsi="TH SarabunIT๙" w:cs="TH SarabunIT๙"/>
                <w:color w:val="000000"/>
              </w:rPr>
              <w:t xml:space="preserve">  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ระดับการจัดเก็บข้อมูล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0875A2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กอง</w:t>
            </w:r>
            <w:r w:rsidRPr="000875A2">
              <w:rPr>
                <w:rFonts w:ascii="TH SarabunIT๙" w:hAnsi="TH SarabunIT๙" w:cs="TH SarabunIT๙"/>
                <w:cs/>
              </w:rPr>
              <w:t>บริหารการสาธารณสุข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หน่วยที่รายงาน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0875A2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กอง</w:t>
            </w:r>
            <w:r w:rsidRPr="000875A2">
              <w:rPr>
                <w:rFonts w:ascii="TH SarabunIT๙" w:hAnsi="TH SarabunIT๙" w:cs="TH SarabunIT๙"/>
                <w:cs/>
              </w:rPr>
              <w:t>บริหารการสาธารณสุข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ความถี่ในการจัดเก็บ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 w:hint="cs"/>
                <w:color w:val="000000"/>
                <w:cs/>
              </w:rPr>
              <w:t>ปีละ ๒ ครั้ง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0819CA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 w:hint="cs"/>
                <w:color w:val="000000"/>
                <w:cs/>
              </w:rPr>
              <w:t>กอง</w:t>
            </w:r>
            <w:r w:rsidRPr="00696100">
              <w:rPr>
                <w:rFonts w:ascii="TH SarabunIT๙" w:hAnsi="TH SarabunIT๙" w:cs="TH SarabunIT๙"/>
                <w:color w:val="000000"/>
                <w:cs/>
              </w:rPr>
              <w:t>บริหารการสาธารณสุข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ผู้ให้ข้อมูลทางวิชาการ</w:t>
            </w:r>
            <w:r w:rsidRPr="00696100">
              <w:rPr>
                <w:rFonts w:ascii="TH SarabunIT๙" w:hAnsi="TH SarabunIT๙" w:cs="TH SarabunIT๙"/>
                <w:b/>
                <w:bCs/>
              </w:rPr>
              <w:t>/</w:t>
            </w: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ผู้ประสาน/โทรศัพท์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0875A2" w:rsidRDefault="0042111C" w:rsidP="0042111C">
            <w:pPr>
              <w:rPr>
                <w:rFonts w:ascii="TH SarabunIT๙" w:hAnsi="TH SarabunIT๙" w:cs="TH SarabunIT๙"/>
                <w:cs/>
              </w:rPr>
            </w:pPr>
            <w:r w:rsidRPr="000875A2">
              <w:rPr>
                <w:rFonts w:ascii="TH SarabunIT๙" w:hAnsi="TH SarabunIT๙" w:cs="TH SarabunIT๙"/>
                <w:cs/>
              </w:rPr>
              <w:t>1. ทันตแพทย์จารุ</w:t>
            </w:r>
            <w:proofErr w:type="spellStart"/>
            <w:r w:rsidRPr="000875A2">
              <w:rPr>
                <w:rFonts w:ascii="TH SarabunIT๙" w:hAnsi="TH SarabunIT๙" w:cs="TH SarabunIT๙"/>
                <w:cs/>
              </w:rPr>
              <w:t>วัฒน์</w:t>
            </w:r>
            <w:proofErr w:type="spellEnd"/>
            <w:r w:rsidRPr="000875A2">
              <w:rPr>
                <w:rFonts w:ascii="TH SarabunIT๙" w:hAnsi="TH SarabunIT๙" w:cs="TH SarabunIT๙"/>
                <w:cs/>
              </w:rPr>
              <w:t xml:space="preserve"> บุษราคัมรุหะ ทันตแพทย์ชำนาญการพิเศษ</w:t>
            </w:r>
          </w:p>
          <w:p w:rsidR="0042111C" w:rsidRPr="000875A2" w:rsidRDefault="0042111C" w:rsidP="0042111C">
            <w:pPr>
              <w:rPr>
                <w:rFonts w:ascii="TH SarabunIT๙" w:hAnsi="TH SarabunIT๙" w:cs="TH SarabunIT๙"/>
              </w:rPr>
            </w:pPr>
            <w:r w:rsidRPr="000875A2">
              <w:rPr>
                <w:rFonts w:ascii="TH SarabunIT๙" w:hAnsi="TH SarabunIT๙" w:cs="TH SarabunIT๙"/>
                <w:cs/>
              </w:rPr>
              <w:t>โทรศัพท์</w:t>
            </w:r>
            <w:r w:rsidRPr="000875A2">
              <w:rPr>
                <w:rFonts w:ascii="TH SarabunIT๙" w:hAnsi="TH SarabunIT๙" w:cs="TH SarabunIT๙"/>
              </w:rPr>
              <w:t xml:space="preserve"> :</w:t>
            </w:r>
            <w:r w:rsidRPr="000875A2">
              <w:rPr>
                <w:rFonts w:ascii="TH SarabunIT๙" w:hAnsi="TH SarabunIT๙" w:cs="TH SarabunIT๙"/>
                <w:cs/>
              </w:rPr>
              <w:t xml:space="preserve"> </w:t>
            </w:r>
            <w:r w:rsidRPr="000875A2">
              <w:rPr>
                <w:rFonts w:ascii="TH SarabunIT๙" w:hAnsi="TH SarabunIT๙" w:cs="TH SarabunIT๙"/>
              </w:rPr>
              <w:t>08 9525-0075, 0 2590 1</w:t>
            </w:r>
            <w:r w:rsidRPr="000875A2">
              <w:rPr>
                <w:rFonts w:ascii="TH SarabunIT๙" w:hAnsi="TH SarabunIT๙" w:cs="TH SarabunIT๙" w:hint="cs"/>
                <w:cs/>
              </w:rPr>
              <w:t>๖๔๑</w:t>
            </w:r>
            <w:r w:rsidRPr="000875A2">
              <w:rPr>
                <w:rFonts w:ascii="TH SarabunIT๙" w:hAnsi="TH SarabunIT๙" w:cs="TH SarabunIT๙"/>
                <w:cs/>
              </w:rPr>
              <w:tab/>
            </w:r>
          </w:p>
          <w:p w:rsidR="0042111C" w:rsidRPr="000819CA" w:rsidRDefault="0042111C" w:rsidP="0042111C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0875A2">
              <w:rPr>
                <w:rFonts w:ascii="TH SarabunIT๙" w:hAnsi="TH SarabunIT๙" w:cs="TH SarabunIT๙"/>
                <w:cs/>
              </w:rPr>
              <w:t xml:space="preserve">โทรสาร </w:t>
            </w:r>
            <w:r w:rsidRPr="000875A2">
              <w:rPr>
                <w:rFonts w:ascii="TH SarabunIT๙" w:hAnsi="TH SarabunIT๙" w:cs="TH SarabunIT๙"/>
              </w:rPr>
              <w:t>: 0 2590 1</w:t>
            </w:r>
            <w:r w:rsidRPr="000875A2">
              <w:rPr>
                <w:rFonts w:ascii="TH SarabunIT๙" w:hAnsi="TH SarabunIT๙" w:cs="TH SarabunIT๙" w:hint="cs"/>
                <w:cs/>
              </w:rPr>
              <w:t xml:space="preserve">๖๓๔ </w:t>
            </w:r>
            <w:r w:rsidRPr="000875A2">
              <w:rPr>
                <w:rFonts w:ascii="TH SarabunIT๙" w:hAnsi="TH SarabunIT๙" w:cs="TH SarabunIT๙"/>
              </w:rPr>
              <w:t>E-mail : jaru@health.moph.go.th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หน่วยงานนำเข้าข้อมูล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tabs>
                <w:tab w:val="left" w:pos="1260"/>
                <w:tab w:val="left" w:pos="8460"/>
              </w:tabs>
              <w:spacing w:line="214" w:lineRule="auto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 w:hint="cs"/>
                <w:color w:val="000000"/>
                <w:cs/>
              </w:rPr>
              <w:t>กอง</w:t>
            </w:r>
            <w:r w:rsidRPr="00696100">
              <w:rPr>
                <w:rFonts w:ascii="TH SarabunIT๙" w:hAnsi="TH SarabunIT๙" w:cs="TH SarabunIT๙"/>
                <w:color w:val="000000"/>
                <w:cs/>
              </w:rPr>
              <w:t>บริหารการสาธารณสุข</w:t>
            </w:r>
          </w:p>
        </w:tc>
      </w:tr>
      <w:tr w:rsidR="0042111C" w:rsidRPr="00F52A49" w:rsidTr="00E424D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Look w:val="04A0" w:firstRow="1" w:lastRow="0" w:firstColumn="1" w:lastColumn="0" w:noHBand="0" w:noVBand="1"/>
        </w:tblPrEx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หน่วยงานนำเข้าข้อมูลส่วนกลาง</w:t>
            </w:r>
            <w:r w:rsidRPr="00696100">
              <w:rPr>
                <w:rFonts w:ascii="TH SarabunIT๙" w:hAnsi="TH SarabunIT๙" w:cs="TH SarabunIT๙"/>
                <w:b/>
                <w:bCs/>
              </w:rPr>
              <w:t>/</w:t>
            </w: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 xml:space="preserve">ชื่อผู้รับผิดชอบ </w:t>
            </w:r>
          </w:p>
          <w:p w:rsidR="0042111C" w:rsidRPr="00696100" w:rsidRDefault="0042111C" w:rsidP="0042111C">
            <w:pPr>
              <w:spacing w:line="214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โทรศัพท์</w:t>
            </w:r>
            <w:r w:rsidRPr="00696100">
              <w:rPr>
                <w:rFonts w:ascii="TH SarabunIT๙" w:hAnsi="TH SarabunIT๙" w:cs="TH SarabunIT๙"/>
                <w:b/>
                <w:bCs/>
              </w:rPr>
              <w:t>/</w:t>
            </w: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โทรสาร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11C" w:rsidRPr="000875A2" w:rsidRDefault="0042111C" w:rsidP="0042111C">
            <w:pPr>
              <w:rPr>
                <w:rFonts w:ascii="TH SarabunIT๙" w:hAnsi="TH SarabunIT๙" w:cs="TH SarabunIT๙"/>
                <w:cs/>
              </w:rPr>
            </w:pPr>
            <w:r w:rsidRPr="000875A2">
              <w:rPr>
                <w:rFonts w:ascii="TH SarabunIT๙" w:hAnsi="TH SarabunIT๙" w:cs="TH SarabunIT๙"/>
                <w:cs/>
              </w:rPr>
              <w:t>ทันตแพทย์จารุ</w:t>
            </w:r>
            <w:proofErr w:type="spellStart"/>
            <w:r w:rsidRPr="000875A2">
              <w:rPr>
                <w:rFonts w:ascii="TH SarabunIT๙" w:hAnsi="TH SarabunIT๙" w:cs="TH SarabunIT๙"/>
                <w:cs/>
              </w:rPr>
              <w:t>วัฒน์</w:t>
            </w:r>
            <w:proofErr w:type="spellEnd"/>
            <w:r w:rsidRPr="000875A2">
              <w:rPr>
                <w:rFonts w:ascii="TH SarabunIT๙" w:hAnsi="TH SarabunIT๙" w:cs="TH SarabunIT๙"/>
                <w:cs/>
              </w:rPr>
              <w:t xml:space="preserve"> บุษราคัมรุหะ ทันตแพทย์ชำนาญการพิเศษ</w:t>
            </w:r>
          </w:p>
          <w:p w:rsidR="0042111C" w:rsidRPr="000875A2" w:rsidRDefault="0042111C" w:rsidP="0042111C">
            <w:pPr>
              <w:rPr>
                <w:rFonts w:ascii="TH SarabunIT๙" w:hAnsi="TH SarabunIT๙" w:cs="TH SarabunIT๙"/>
              </w:rPr>
            </w:pPr>
            <w:r w:rsidRPr="000875A2">
              <w:rPr>
                <w:rFonts w:ascii="TH SarabunIT๙" w:hAnsi="TH SarabunIT๙" w:cs="TH SarabunIT๙"/>
                <w:cs/>
              </w:rPr>
              <w:t>โทรศัพท์</w:t>
            </w:r>
            <w:r w:rsidRPr="000875A2">
              <w:rPr>
                <w:rFonts w:ascii="TH SarabunIT๙" w:hAnsi="TH SarabunIT๙" w:cs="TH SarabunIT๙"/>
              </w:rPr>
              <w:t xml:space="preserve"> :</w:t>
            </w:r>
            <w:r w:rsidRPr="000875A2">
              <w:rPr>
                <w:rFonts w:ascii="TH SarabunIT๙" w:hAnsi="TH SarabunIT๙" w:cs="TH SarabunIT๙"/>
                <w:cs/>
              </w:rPr>
              <w:t xml:space="preserve"> </w:t>
            </w:r>
            <w:r w:rsidRPr="000875A2">
              <w:rPr>
                <w:rFonts w:ascii="TH SarabunIT๙" w:hAnsi="TH SarabunIT๙" w:cs="TH SarabunIT๙"/>
              </w:rPr>
              <w:t>08 9525-0075, 0 2590 1</w:t>
            </w:r>
            <w:r w:rsidRPr="000875A2">
              <w:rPr>
                <w:rFonts w:ascii="TH SarabunIT๙" w:hAnsi="TH SarabunIT๙" w:cs="TH SarabunIT๙" w:hint="cs"/>
                <w:cs/>
              </w:rPr>
              <w:t>๖๔๑</w:t>
            </w:r>
            <w:r w:rsidRPr="000875A2">
              <w:rPr>
                <w:rFonts w:ascii="TH SarabunIT๙" w:hAnsi="TH SarabunIT๙" w:cs="TH SarabunIT๙"/>
                <w:cs/>
              </w:rPr>
              <w:tab/>
            </w:r>
          </w:p>
          <w:p w:rsidR="0042111C" w:rsidRPr="00753F6C" w:rsidRDefault="0042111C" w:rsidP="0042111C">
            <w:pPr>
              <w:rPr>
                <w:rFonts w:ascii="TH SarabunIT๙" w:hAnsi="TH SarabunIT๙" w:cs="TH SarabunIT๙"/>
                <w:cs/>
              </w:rPr>
            </w:pPr>
            <w:r w:rsidRPr="000875A2">
              <w:rPr>
                <w:rFonts w:ascii="TH SarabunIT๙" w:hAnsi="TH SarabunIT๙" w:cs="TH SarabunIT๙"/>
                <w:cs/>
              </w:rPr>
              <w:t xml:space="preserve">โทรสาร </w:t>
            </w:r>
            <w:r w:rsidRPr="000875A2">
              <w:rPr>
                <w:rFonts w:ascii="TH SarabunIT๙" w:hAnsi="TH SarabunIT๙" w:cs="TH SarabunIT๙"/>
              </w:rPr>
              <w:t>: 0 2590 1</w:t>
            </w:r>
            <w:r w:rsidRPr="000875A2">
              <w:rPr>
                <w:rFonts w:ascii="TH SarabunIT๙" w:hAnsi="TH SarabunIT๙" w:cs="TH SarabunIT๙" w:hint="cs"/>
                <w:cs/>
              </w:rPr>
              <w:t xml:space="preserve">๖๓๔ </w:t>
            </w:r>
            <w:r w:rsidRPr="000875A2">
              <w:rPr>
                <w:rFonts w:ascii="TH SarabunIT๙" w:hAnsi="TH SarabunIT๙" w:cs="TH SarabunIT๙"/>
              </w:rPr>
              <w:t>E-mail : jaru@health.moph.go.th</w:t>
            </w:r>
          </w:p>
        </w:tc>
      </w:tr>
    </w:tbl>
    <w:p w:rsidR="009460F4" w:rsidRPr="00F52A49" w:rsidRDefault="009460F4" w:rsidP="009460F4">
      <w:pPr>
        <w:rPr>
          <w:rFonts w:ascii="TH SarabunPSK" w:hAnsi="TH SarabunPSK" w:cs="TH SarabunPSK"/>
          <w:color w:val="0033CC"/>
          <w:cs/>
        </w:rPr>
      </w:pPr>
      <w:r w:rsidRPr="00F52A49">
        <w:rPr>
          <w:rFonts w:ascii="TH SarabunPSK" w:hAnsi="TH SarabunPSK" w:cs="TH SarabunPSK"/>
          <w:b/>
          <w:bCs/>
          <w:cs/>
        </w:rPr>
        <w:t>รายละเอียดข้อมูลพื้นฐาน</w:t>
      </w:r>
      <w:r w:rsidRPr="00F52A49">
        <w:rPr>
          <w:rFonts w:ascii="TH SarabunPSK" w:hAnsi="TH SarabunPSK" w:cs="TH SarabunPSK"/>
          <w:b/>
          <w:bCs/>
        </w:rPr>
        <w:t xml:space="preserve"> : </w:t>
      </w:r>
    </w:p>
    <w:tbl>
      <w:tblPr>
        <w:tblW w:w="9356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253"/>
        <w:gridCol w:w="992"/>
        <w:gridCol w:w="1417"/>
        <w:gridCol w:w="1418"/>
        <w:gridCol w:w="1276"/>
      </w:tblGrid>
      <w:tr w:rsidR="009460F4" w:rsidRPr="00F52A49" w:rsidTr="00982A63">
        <w:tc>
          <w:tcPr>
            <w:tcW w:w="4253" w:type="dxa"/>
            <w:vMerge w:val="restart"/>
            <w:shd w:val="clear" w:color="auto" w:fill="auto"/>
            <w:vAlign w:val="center"/>
          </w:tcPr>
          <w:p w:rsidR="009460F4" w:rsidRPr="00F52A49" w:rsidRDefault="009460F4" w:rsidP="00982A6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ข้อมูลพื้นฐาน (</w:t>
            </w:r>
            <w:r w:rsidRPr="00F52A49">
              <w:rPr>
                <w:rFonts w:ascii="TH SarabunPSK" w:hAnsi="TH SarabunPSK" w:cs="TH SarabunPSK"/>
                <w:b/>
                <w:bCs/>
              </w:rPr>
              <w:t>Baseline Data</w:t>
            </w:r>
            <w:r w:rsidRPr="00F52A49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460F4" w:rsidRPr="00F52A49" w:rsidRDefault="009460F4" w:rsidP="00982A6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หน่วยวัด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9460F4" w:rsidRPr="00F52A49" w:rsidRDefault="009460F4" w:rsidP="00982A6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52A49">
              <w:rPr>
                <w:rFonts w:ascii="TH SarabunPSK" w:hAnsi="TH SarabunPSK" w:cs="TH SarabunPSK"/>
                <w:b/>
                <w:bCs/>
                <w:cs/>
              </w:rPr>
              <w:t>ผลการดำเนินงานในอดีต ปีงบประมาณ พ.ศ.</w:t>
            </w:r>
          </w:p>
        </w:tc>
      </w:tr>
      <w:tr w:rsidR="000819CA" w:rsidRPr="00F52A49" w:rsidTr="00982A63">
        <w:tc>
          <w:tcPr>
            <w:tcW w:w="4253" w:type="dxa"/>
            <w:vMerge/>
            <w:shd w:val="clear" w:color="auto" w:fill="auto"/>
            <w:vAlign w:val="center"/>
          </w:tcPr>
          <w:p w:rsidR="000819CA" w:rsidRPr="00F52A49" w:rsidRDefault="000819CA" w:rsidP="000819C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819CA" w:rsidRPr="00F52A49" w:rsidRDefault="000819CA" w:rsidP="000819C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19CA" w:rsidRPr="00696100" w:rsidRDefault="000819CA" w:rsidP="000819C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25</w:t>
            </w:r>
            <w:r w:rsidRPr="00696100">
              <w:rPr>
                <w:rFonts w:ascii="TH SarabunIT๙" w:hAnsi="TH SarabunIT๙" w:cs="TH SarabunIT๙"/>
                <w:b/>
                <w:bCs/>
              </w:rPr>
              <w:t>5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๙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19CA" w:rsidRPr="00696100" w:rsidRDefault="000819CA" w:rsidP="000819C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๖๐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19CA" w:rsidRPr="00696100" w:rsidRDefault="000819CA" w:rsidP="00F32C1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96100">
              <w:rPr>
                <w:rFonts w:ascii="TH SarabunIT๙" w:hAnsi="TH SarabunIT๙" w:cs="TH SarabunIT๙"/>
                <w:b/>
                <w:bCs/>
                <w: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๖๑ </w:t>
            </w:r>
          </w:p>
        </w:tc>
      </w:tr>
      <w:tr w:rsidR="000819CA" w:rsidRPr="00F52A49" w:rsidTr="00982A63">
        <w:tc>
          <w:tcPr>
            <w:tcW w:w="4253" w:type="dxa"/>
          </w:tcPr>
          <w:p w:rsidR="000819CA" w:rsidRPr="00F52A49" w:rsidRDefault="000819CA" w:rsidP="000819CA">
            <w:pPr>
              <w:ind w:right="69"/>
              <w:rPr>
                <w:rFonts w:ascii="TH SarabunPSK" w:eastAsia="Calibri" w:hAnsi="TH SarabunPSK" w:cs="TH SarabunPSK"/>
                <w:cs/>
              </w:rPr>
            </w:pPr>
            <w:r w:rsidRPr="00F52A49">
              <w:rPr>
                <w:rFonts w:ascii="TH SarabunPSK" w:hAnsi="TH SarabunPSK" w:cs="TH SarabunPSK"/>
                <w:cs/>
              </w:rPr>
              <w:t>อัตราการใช้บริการสุขภาพช่องปากของประชาชนในพื้นที่</w:t>
            </w:r>
          </w:p>
        </w:tc>
        <w:tc>
          <w:tcPr>
            <w:tcW w:w="992" w:type="dxa"/>
          </w:tcPr>
          <w:p w:rsidR="000819CA" w:rsidRPr="00F52A49" w:rsidRDefault="000819CA" w:rsidP="000819CA">
            <w:pPr>
              <w:jc w:val="center"/>
              <w:rPr>
                <w:rFonts w:ascii="TH SarabunPSK" w:hAnsi="TH SarabunPSK" w:cs="TH SarabunPSK"/>
                <w:cs/>
              </w:rPr>
            </w:pPr>
            <w:r w:rsidRPr="00F52A49">
              <w:rPr>
                <w:rFonts w:ascii="TH SarabunPSK" w:hAnsi="TH SarabunPSK" w:cs="TH SarabunPSK"/>
                <w:cs/>
              </w:rPr>
              <w:t>ร้อยละ</w:t>
            </w:r>
          </w:p>
        </w:tc>
        <w:tc>
          <w:tcPr>
            <w:tcW w:w="1417" w:type="dxa"/>
          </w:tcPr>
          <w:p w:rsidR="000819CA" w:rsidRPr="000E1041" w:rsidRDefault="000819CA" w:rsidP="000819CA">
            <w:pPr>
              <w:jc w:val="center"/>
              <w:rPr>
                <w:rFonts w:ascii="TH SarabunIT๙" w:hAnsi="TH SarabunIT๙" w:cs="TH SarabunIT๙"/>
              </w:rPr>
            </w:pPr>
            <w:r w:rsidRPr="000E1041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๘.๑</w:t>
            </w:r>
          </w:p>
        </w:tc>
        <w:tc>
          <w:tcPr>
            <w:tcW w:w="1418" w:type="dxa"/>
          </w:tcPr>
          <w:p w:rsidR="000819CA" w:rsidRPr="000E1041" w:rsidRDefault="000819CA" w:rsidP="000819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๓</w:t>
            </w:r>
            <w:r w:rsidRPr="000E1041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.๐</w:t>
            </w:r>
          </w:p>
        </w:tc>
        <w:tc>
          <w:tcPr>
            <w:tcW w:w="1276" w:type="dxa"/>
          </w:tcPr>
          <w:p w:rsidR="000819CA" w:rsidRPr="000E1041" w:rsidRDefault="00C7308B" w:rsidP="000819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36.6</w:t>
            </w:r>
          </w:p>
        </w:tc>
      </w:tr>
    </w:tbl>
    <w:p w:rsidR="00246DC9" w:rsidRPr="00F52A49" w:rsidRDefault="00246DC9">
      <w:pPr>
        <w:spacing w:after="200" w:line="276" w:lineRule="auto"/>
        <w:rPr>
          <w:rFonts w:ascii="TH SarabunPSK" w:hAnsi="TH SarabunPSK" w:cs="TH SarabunPSK"/>
          <w:cs/>
        </w:rPr>
      </w:pPr>
      <w:bookmarkStart w:id="0" w:name="_GoBack"/>
      <w:bookmarkEnd w:id="0"/>
    </w:p>
    <w:sectPr w:rsidR="00246DC9" w:rsidRPr="00F52A49" w:rsidSect="0039465C">
      <w:headerReference w:type="default" r:id="rId8"/>
      <w:pgSz w:w="11906" w:h="16838"/>
      <w:pgMar w:top="99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ADD" w:rsidRDefault="00254ADD" w:rsidP="001E0A6D">
      <w:r>
        <w:separator/>
      </w:r>
    </w:p>
  </w:endnote>
  <w:endnote w:type="continuationSeparator" w:id="0">
    <w:p w:rsidR="00254ADD" w:rsidRDefault="00254ADD" w:rsidP="001E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ADD" w:rsidRDefault="00254ADD" w:rsidP="001E0A6D">
      <w:r>
        <w:separator/>
      </w:r>
    </w:p>
  </w:footnote>
  <w:footnote w:type="continuationSeparator" w:id="0">
    <w:p w:rsidR="00254ADD" w:rsidRDefault="00254ADD" w:rsidP="001E0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31895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:rsidR="001E0A6D" w:rsidRPr="00D12BC9" w:rsidRDefault="001E0A6D">
        <w:pPr>
          <w:pStyle w:val="aa"/>
          <w:jc w:val="right"/>
          <w:rPr>
            <w:rFonts w:ascii="TH SarabunIT๙" w:hAnsi="TH SarabunIT๙" w:cs="TH SarabunIT๙"/>
          </w:rPr>
        </w:pPr>
        <w:r w:rsidRPr="00D12BC9">
          <w:rPr>
            <w:rFonts w:ascii="TH SarabunIT๙" w:hAnsi="TH SarabunIT๙" w:cs="TH SarabunIT๙"/>
          </w:rPr>
          <w:fldChar w:fldCharType="begin"/>
        </w:r>
        <w:r w:rsidRPr="00D12BC9">
          <w:rPr>
            <w:rFonts w:ascii="TH SarabunIT๙" w:hAnsi="TH SarabunIT๙" w:cs="TH SarabunIT๙"/>
          </w:rPr>
          <w:instrText xml:space="preserve"> PAGE   \* MERGEFORMAT </w:instrText>
        </w:r>
        <w:r w:rsidRPr="00D12BC9">
          <w:rPr>
            <w:rFonts w:ascii="TH SarabunIT๙" w:hAnsi="TH SarabunIT๙" w:cs="TH SarabunIT๙"/>
          </w:rPr>
          <w:fldChar w:fldCharType="separate"/>
        </w:r>
        <w:r w:rsidR="000819CA" w:rsidRPr="00D12BC9">
          <w:rPr>
            <w:rFonts w:ascii="TH SarabunIT๙" w:hAnsi="TH SarabunIT๙" w:cs="TH SarabunIT๙"/>
            <w:noProof/>
          </w:rPr>
          <w:t>3</w:t>
        </w:r>
        <w:r w:rsidRPr="00D12BC9">
          <w:rPr>
            <w:rFonts w:ascii="TH SarabunIT๙" w:hAnsi="TH SarabunIT๙" w:cs="TH SarabunIT๙"/>
            <w:noProof/>
          </w:rPr>
          <w:fldChar w:fldCharType="end"/>
        </w:r>
      </w:p>
    </w:sdtContent>
  </w:sdt>
  <w:p w:rsidR="001E0A6D" w:rsidRDefault="001E0A6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B050A"/>
    <w:multiLevelType w:val="hybridMultilevel"/>
    <w:tmpl w:val="D5EE9D60"/>
    <w:lvl w:ilvl="0" w:tplc="74A2CDC0">
      <w:start w:val="1"/>
      <w:numFmt w:val="thaiNumbers"/>
      <w:lvlText w:val="%1)"/>
      <w:lvlJc w:val="left"/>
      <w:pPr>
        <w:ind w:left="3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5F586E23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abstractNum w:abstractNumId="2" w15:restartNumberingAfterBreak="0">
    <w:nsid w:val="7CE06ACA"/>
    <w:multiLevelType w:val="hybridMultilevel"/>
    <w:tmpl w:val="8FC02D7C"/>
    <w:lvl w:ilvl="0" w:tplc="0409000F">
      <w:start w:val="1"/>
      <w:numFmt w:val="decimal"/>
      <w:lvlText w:val="%1."/>
      <w:lvlJc w:val="left"/>
      <w:pPr>
        <w:ind w:left="2671" w:hanging="360"/>
      </w:pPr>
    </w:lvl>
    <w:lvl w:ilvl="1" w:tplc="7574479C">
      <w:start w:val="1"/>
      <w:numFmt w:val="decimal"/>
      <w:lvlText w:val="%2"/>
      <w:lvlJc w:val="left"/>
      <w:pPr>
        <w:ind w:left="3391" w:hanging="360"/>
      </w:pPr>
      <w:rPr>
        <w:rFonts w:ascii="TH SarabunPSK" w:eastAsia="Calibri" w:hAnsi="TH SarabunPSK" w:cs="TH SarabunPSK"/>
      </w:rPr>
    </w:lvl>
    <w:lvl w:ilvl="2" w:tplc="0409001B" w:tentative="1">
      <w:start w:val="1"/>
      <w:numFmt w:val="lowerRoman"/>
      <w:lvlText w:val="%3."/>
      <w:lvlJc w:val="right"/>
      <w:pPr>
        <w:ind w:left="4111" w:hanging="180"/>
      </w:pPr>
    </w:lvl>
    <w:lvl w:ilvl="3" w:tplc="0409000F" w:tentative="1">
      <w:start w:val="1"/>
      <w:numFmt w:val="decimal"/>
      <w:lvlText w:val="%4."/>
      <w:lvlJc w:val="left"/>
      <w:pPr>
        <w:ind w:left="4831" w:hanging="360"/>
      </w:pPr>
    </w:lvl>
    <w:lvl w:ilvl="4" w:tplc="04090019" w:tentative="1">
      <w:start w:val="1"/>
      <w:numFmt w:val="lowerLetter"/>
      <w:lvlText w:val="%5."/>
      <w:lvlJc w:val="left"/>
      <w:pPr>
        <w:ind w:left="5551" w:hanging="360"/>
      </w:pPr>
    </w:lvl>
    <w:lvl w:ilvl="5" w:tplc="0409001B" w:tentative="1">
      <w:start w:val="1"/>
      <w:numFmt w:val="lowerRoman"/>
      <w:lvlText w:val="%6."/>
      <w:lvlJc w:val="right"/>
      <w:pPr>
        <w:ind w:left="6271" w:hanging="180"/>
      </w:pPr>
    </w:lvl>
    <w:lvl w:ilvl="6" w:tplc="0409000F" w:tentative="1">
      <w:start w:val="1"/>
      <w:numFmt w:val="decimal"/>
      <w:lvlText w:val="%7."/>
      <w:lvlJc w:val="left"/>
      <w:pPr>
        <w:ind w:left="6991" w:hanging="360"/>
      </w:pPr>
    </w:lvl>
    <w:lvl w:ilvl="7" w:tplc="04090019" w:tentative="1">
      <w:start w:val="1"/>
      <w:numFmt w:val="lowerLetter"/>
      <w:lvlText w:val="%8."/>
      <w:lvlJc w:val="left"/>
      <w:pPr>
        <w:ind w:left="7711" w:hanging="360"/>
      </w:pPr>
    </w:lvl>
    <w:lvl w:ilvl="8" w:tplc="0409001B" w:tentative="1">
      <w:start w:val="1"/>
      <w:numFmt w:val="lowerRoman"/>
      <w:lvlText w:val="%9."/>
      <w:lvlJc w:val="right"/>
      <w:pPr>
        <w:ind w:left="843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C77"/>
    <w:rsid w:val="0001535A"/>
    <w:rsid w:val="000576D4"/>
    <w:rsid w:val="000819CA"/>
    <w:rsid w:val="00082334"/>
    <w:rsid w:val="000845C0"/>
    <w:rsid w:val="000875A2"/>
    <w:rsid w:val="00096512"/>
    <w:rsid w:val="000E1041"/>
    <w:rsid w:val="000E5A68"/>
    <w:rsid w:val="00147D50"/>
    <w:rsid w:val="00150023"/>
    <w:rsid w:val="00184407"/>
    <w:rsid w:val="00185DD7"/>
    <w:rsid w:val="001B4E91"/>
    <w:rsid w:val="001E0829"/>
    <w:rsid w:val="001E0A6D"/>
    <w:rsid w:val="00201EE6"/>
    <w:rsid w:val="00245577"/>
    <w:rsid w:val="00246DC9"/>
    <w:rsid w:val="00254ADD"/>
    <w:rsid w:val="00260D8D"/>
    <w:rsid w:val="0026102D"/>
    <w:rsid w:val="002624AC"/>
    <w:rsid w:val="0029477E"/>
    <w:rsid w:val="002C3853"/>
    <w:rsid w:val="002C5CED"/>
    <w:rsid w:val="002F6234"/>
    <w:rsid w:val="0033110C"/>
    <w:rsid w:val="0039465C"/>
    <w:rsid w:val="003F0B1B"/>
    <w:rsid w:val="003F7756"/>
    <w:rsid w:val="00405DDF"/>
    <w:rsid w:val="0042111C"/>
    <w:rsid w:val="00457349"/>
    <w:rsid w:val="00463A66"/>
    <w:rsid w:val="00476932"/>
    <w:rsid w:val="004819D6"/>
    <w:rsid w:val="004850A4"/>
    <w:rsid w:val="004852AA"/>
    <w:rsid w:val="004A77AD"/>
    <w:rsid w:val="004A7A69"/>
    <w:rsid w:val="004E4B22"/>
    <w:rsid w:val="004F3AF7"/>
    <w:rsid w:val="00511339"/>
    <w:rsid w:val="00521C45"/>
    <w:rsid w:val="00583E9F"/>
    <w:rsid w:val="006205FB"/>
    <w:rsid w:val="00640567"/>
    <w:rsid w:val="0065196C"/>
    <w:rsid w:val="0066519A"/>
    <w:rsid w:val="00696100"/>
    <w:rsid w:val="006B491C"/>
    <w:rsid w:val="006E1806"/>
    <w:rsid w:val="00753F6C"/>
    <w:rsid w:val="007B379C"/>
    <w:rsid w:val="007D7272"/>
    <w:rsid w:val="007E2058"/>
    <w:rsid w:val="007F18D3"/>
    <w:rsid w:val="00891906"/>
    <w:rsid w:val="008B3923"/>
    <w:rsid w:val="008B3945"/>
    <w:rsid w:val="00921EAE"/>
    <w:rsid w:val="00941997"/>
    <w:rsid w:val="009460F4"/>
    <w:rsid w:val="0097118F"/>
    <w:rsid w:val="00974F9D"/>
    <w:rsid w:val="00984905"/>
    <w:rsid w:val="009F14FB"/>
    <w:rsid w:val="00A0155A"/>
    <w:rsid w:val="00A13F79"/>
    <w:rsid w:val="00A87C62"/>
    <w:rsid w:val="00AE627A"/>
    <w:rsid w:val="00AF7186"/>
    <w:rsid w:val="00B17A9D"/>
    <w:rsid w:val="00BB1120"/>
    <w:rsid w:val="00BB3A6A"/>
    <w:rsid w:val="00BF2FFC"/>
    <w:rsid w:val="00C00CA8"/>
    <w:rsid w:val="00C67CC9"/>
    <w:rsid w:val="00C7308B"/>
    <w:rsid w:val="00C8170D"/>
    <w:rsid w:val="00C937CC"/>
    <w:rsid w:val="00CD272C"/>
    <w:rsid w:val="00D12BC9"/>
    <w:rsid w:val="00D40B86"/>
    <w:rsid w:val="00D47DC3"/>
    <w:rsid w:val="00D630B5"/>
    <w:rsid w:val="00DC2BB5"/>
    <w:rsid w:val="00DD5DBC"/>
    <w:rsid w:val="00DE644C"/>
    <w:rsid w:val="00E01A97"/>
    <w:rsid w:val="00E110C2"/>
    <w:rsid w:val="00E424D4"/>
    <w:rsid w:val="00ED4665"/>
    <w:rsid w:val="00EE5A81"/>
    <w:rsid w:val="00F27CF5"/>
    <w:rsid w:val="00F32C11"/>
    <w:rsid w:val="00F37CC5"/>
    <w:rsid w:val="00F410E7"/>
    <w:rsid w:val="00F47ECF"/>
    <w:rsid w:val="00F52A49"/>
    <w:rsid w:val="00F56332"/>
    <w:rsid w:val="00F64A18"/>
    <w:rsid w:val="00F71A46"/>
    <w:rsid w:val="00F93B9C"/>
    <w:rsid w:val="00FA01ED"/>
    <w:rsid w:val="00FB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701723-52EA-4D83-AE26-8E11F5EE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7C77"/>
    <w:pPr>
      <w:spacing w:after="0" w:line="240" w:lineRule="auto"/>
    </w:pPr>
    <w:rPr>
      <w:rFonts w:ascii="Angsana New" w:eastAsia="MS Mincho" w:hAnsi="Angsana New" w:cs="Angsana New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102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eastAsia="en-US"/>
    </w:rPr>
  </w:style>
  <w:style w:type="character" w:customStyle="1" w:styleId="a4">
    <w:name w:val="ย่อหน้ารายการ อักขระ"/>
    <w:link w:val="a3"/>
    <w:uiPriority w:val="34"/>
    <w:rsid w:val="0026102D"/>
    <w:rPr>
      <w:rFonts w:ascii="Calibri" w:eastAsia="Calibri" w:hAnsi="Calibri" w:cs="Cordia New"/>
    </w:rPr>
  </w:style>
  <w:style w:type="paragraph" w:styleId="a5">
    <w:name w:val="footnote text"/>
    <w:aliases w:val=" อักขระ,อักขระ1 อักขระ, อักขระ อักขระ อักขระ อักขระ อักขระ, อักขระ อักขระ อักขระ อักขระ, อักขระ Char อักขระ อักขระ, อักขระ Char อักขระ, อักขระ อักขระ อักขระ อักขระ อักขระ อักขระ อักขระ อักขระ อักขระ,อักขระ"/>
    <w:basedOn w:val="a"/>
    <w:link w:val="a6"/>
    <w:rsid w:val="002624AC"/>
    <w:rPr>
      <w:rFonts w:ascii="MS Sans Serif" w:eastAsia="Times New Roman" w:hAnsi="MS Sans Serif" w:cs="Cordia New"/>
      <w:sz w:val="28"/>
      <w:szCs w:val="28"/>
      <w:lang w:eastAsia="en-US"/>
    </w:rPr>
  </w:style>
  <w:style w:type="character" w:customStyle="1" w:styleId="a6">
    <w:name w:val="ข้อความเชิงอรรถ อักขระ"/>
    <w:aliases w:val=" อักขระ อักขระ,อักขระ1 อักขระ อักขระ, อักขระ อักขระ อักขระ อักขระ อักขระ อักขระ, อักขระ อักขระ อักขระ อักขระ อักขระ1, อักขระ Char อักขระ อักขระ อักขระ, อักขระ Char อักขระ อักขระ1,อักขระ อักขระ"/>
    <w:basedOn w:val="a0"/>
    <w:link w:val="a5"/>
    <w:rsid w:val="002624AC"/>
    <w:rPr>
      <w:rFonts w:ascii="MS Sans Serif" w:eastAsia="Times New Roman" w:hAnsi="MS Sans Serif" w:cs="Cordia New"/>
      <w:sz w:val="28"/>
    </w:rPr>
  </w:style>
  <w:style w:type="character" w:styleId="a7">
    <w:name w:val="Hyperlink"/>
    <w:basedOn w:val="a0"/>
    <w:uiPriority w:val="99"/>
    <w:unhideWhenUsed/>
    <w:rsid w:val="002624AC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0A6D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E0A6D"/>
    <w:rPr>
      <w:rFonts w:ascii="Segoe UI" w:eastAsia="MS Mincho" w:hAnsi="Segoe UI" w:cs="Angsana New"/>
      <w:sz w:val="18"/>
      <w:szCs w:val="22"/>
      <w:lang w:eastAsia="ja-JP"/>
    </w:rPr>
  </w:style>
  <w:style w:type="paragraph" w:styleId="aa">
    <w:name w:val="header"/>
    <w:basedOn w:val="a"/>
    <w:link w:val="ab"/>
    <w:uiPriority w:val="99"/>
    <w:unhideWhenUsed/>
    <w:rsid w:val="001E0A6D"/>
    <w:pPr>
      <w:tabs>
        <w:tab w:val="center" w:pos="4513"/>
        <w:tab w:val="right" w:pos="9026"/>
      </w:tabs>
    </w:pPr>
    <w:rPr>
      <w:szCs w:val="40"/>
    </w:rPr>
  </w:style>
  <w:style w:type="character" w:customStyle="1" w:styleId="ab">
    <w:name w:val="หัวกระดาษ อักขระ"/>
    <w:basedOn w:val="a0"/>
    <w:link w:val="aa"/>
    <w:uiPriority w:val="99"/>
    <w:rsid w:val="001E0A6D"/>
    <w:rPr>
      <w:rFonts w:ascii="Angsana New" w:eastAsia="MS Mincho" w:hAnsi="Angsana New" w:cs="Angsana New"/>
      <w:sz w:val="32"/>
      <w:szCs w:val="40"/>
      <w:lang w:eastAsia="ja-JP"/>
    </w:rPr>
  </w:style>
  <w:style w:type="paragraph" w:styleId="ac">
    <w:name w:val="footer"/>
    <w:basedOn w:val="a"/>
    <w:link w:val="ad"/>
    <w:uiPriority w:val="99"/>
    <w:unhideWhenUsed/>
    <w:rsid w:val="001E0A6D"/>
    <w:pPr>
      <w:tabs>
        <w:tab w:val="center" w:pos="4513"/>
        <w:tab w:val="right" w:pos="9026"/>
      </w:tabs>
    </w:pPr>
    <w:rPr>
      <w:szCs w:val="40"/>
    </w:rPr>
  </w:style>
  <w:style w:type="character" w:customStyle="1" w:styleId="ad">
    <w:name w:val="ท้ายกระดาษ อักขระ"/>
    <w:basedOn w:val="a0"/>
    <w:link w:val="ac"/>
    <w:uiPriority w:val="99"/>
    <w:rsid w:val="001E0A6D"/>
    <w:rPr>
      <w:rFonts w:ascii="Angsana New" w:eastAsia="MS Mincho" w:hAnsi="Angsana New" w:cs="Angsana New"/>
      <w:sz w:val="32"/>
      <w:szCs w:val="4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25DE5-5414-45FE-AF5E-899B74259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SANG</dc:creator>
  <cp:lastModifiedBy>user</cp:lastModifiedBy>
  <cp:revision>10</cp:revision>
  <cp:lastPrinted>2018-12-21T08:54:00Z</cp:lastPrinted>
  <dcterms:created xsi:type="dcterms:W3CDTF">2018-10-03T07:05:00Z</dcterms:created>
  <dcterms:modified xsi:type="dcterms:W3CDTF">2018-12-25T07:37:00Z</dcterms:modified>
</cp:coreProperties>
</file>